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2D3693" w14:textId="349507FD" w:rsidR="007D13EA" w:rsidRPr="00AB66BF" w:rsidRDefault="007D13EA" w:rsidP="007D13EA">
      <w:pPr>
        <w:spacing w:before="100" w:beforeAutospacing="1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B66BF">
        <w:rPr>
          <w:rFonts w:asciiTheme="minorHAnsi" w:hAnsiTheme="minorHAnsi" w:cstheme="minorHAnsi"/>
          <w:b/>
          <w:sz w:val="48"/>
          <w:szCs w:val="48"/>
        </w:rPr>
        <w:t>Student Access Services (SAS)</w:t>
      </w:r>
      <w:r w:rsidR="00AB66BF" w:rsidRPr="00AB66BF">
        <w:rPr>
          <w:rFonts w:asciiTheme="minorHAnsi" w:hAnsiTheme="minorHAnsi" w:cstheme="minorHAnsi"/>
          <w:b/>
          <w:sz w:val="48"/>
          <w:szCs w:val="48"/>
        </w:rPr>
        <w:t xml:space="preserve"> Final Exam Form </w:t>
      </w:r>
    </w:p>
    <w:p w14:paraId="1EAD361F" w14:textId="4A7FBEA3" w:rsidR="00CA01A4" w:rsidRPr="009D1353" w:rsidRDefault="00CA01A4" w:rsidP="009D6FB1">
      <w:pPr>
        <w:spacing w:before="100" w:beforeAutospacing="1"/>
        <w:contextualSpacing/>
        <w:jc w:val="center"/>
        <w:rPr>
          <w:rFonts w:asciiTheme="minorHAnsi" w:hAnsiTheme="minorHAnsi" w:cstheme="minorHAnsi"/>
          <w:bCs/>
          <w:szCs w:val="24"/>
        </w:rPr>
      </w:pPr>
      <w:r w:rsidRPr="009D1353">
        <w:rPr>
          <w:rFonts w:asciiTheme="minorHAnsi" w:hAnsiTheme="minorHAnsi" w:cstheme="minorHAnsi"/>
          <w:szCs w:val="24"/>
        </w:rPr>
        <w:t xml:space="preserve">** PLEASE SUBMIT THIS FORM </w:t>
      </w:r>
      <w:r w:rsidR="00AB66BF">
        <w:rPr>
          <w:rFonts w:asciiTheme="minorHAnsi" w:hAnsiTheme="minorHAnsi" w:cstheme="minorHAnsi"/>
          <w:szCs w:val="24"/>
        </w:rPr>
        <w:t>BY</w:t>
      </w:r>
      <w:r w:rsidR="00AB66BF">
        <w:rPr>
          <w:rFonts w:asciiTheme="minorHAnsi" w:hAnsiTheme="minorHAnsi" w:cstheme="minorHAnsi"/>
          <w:b/>
          <w:bCs/>
          <w:szCs w:val="24"/>
        </w:rPr>
        <w:t xml:space="preserve"> MONDAY APRIL 29, 2024</w:t>
      </w:r>
      <w:r w:rsidRPr="009D1353">
        <w:rPr>
          <w:rFonts w:asciiTheme="minorHAnsi" w:hAnsiTheme="minorHAnsi" w:cstheme="minorHAnsi"/>
          <w:szCs w:val="24"/>
        </w:rPr>
        <w:t>**</w:t>
      </w:r>
    </w:p>
    <w:p w14:paraId="1D0CAE28" w14:textId="0A820575" w:rsidR="00B931E5" w:rsidRPr="00B931E5" w:rsidRDefault="009D1353" w:rsidP="00AB66BF">
      <w:pPr>
        <w:spacing w:before="100" w:beforeAutospacing="1"/>
        <w:contextualSpacing/>
        <w:jc w:val="center"/>
        <w:rPr>
          <w:rFonts w:asciiTheme="minorHAnsi" w:hAnsiTheme="minorHAnsi" w:cstheme="minorHAnsi"/>
          <w:bCs/>
          <w:sz w:val="20"/>
        </w:rPr>
      </w:pPr>
      <w:r w:rsidRPr="00B931E5">
        <w:rPr>
          <w:rFonts w:asciiTheme="minorHAnsi" w:hAnsiTheme="minorHAnsi" w:cstheme="minorHAnsi"/>
          <w:bCs/>
          <w:sz w:val="20"/>
        </w:rPr>
        <w:t>Operating hours</w:t>
      </w:r>
      <w:r w:rsidR="00B931E5" w:rsidRPr="00B931E5">
        <w:rPr>
          <w:rFonts w:asciiTheme="minorHAnsi" w:hAnsiTheme="minorHAnsi" w:cstheme="minorHAnsi"/>
          <w:bCs/>
          <w:sz w:val="20"/>
        </w:rPr>
        <w:t xml:space="preserve"> are as follows:</w:t>
      </w:r>
    </w:p>
    <w:p w14:paraId="65F6E448" w14:textId="7CA3B104" w:rsidR="00374315" w:rsidRDefault="009D1353" w:rsidP="00AB66BF">
      <w:pPr>
        <w:spacing w:before="100" w:beforeAutospacing="1"/>
        <w:contextualSpacing/>
        <w:jc w:val="center"/>
        <w:rPr>
          <w:rFonts w:asciiTheme="minorHAnsi" w:hAnsiTheme="minorHAnsi" w:cstheme="minorHAnsi"/>
          <w:bCs/>
          <w:color w:val="FF0000"/>
          <w:sz w:val="20"/>
        </w:rPr>
      </w:pPr>
      <w:r w:rsidRPr="00B931E5">
        <w:rPr>
          <w:rFonts w:asciiTheme="minorHAnsi" w:hAnsiTheme="minorHAnsi" w:cstheme="minorHAnsi"/>
          <w:bCs/>
          <w:color w:val="FF0000"/>
          <w:sz w:val="20"/>
        </w:rPr>
        <w:t>9am-</w:t>
      </w:r>
      <w:r w:rsidR="00AB66BF" w:rsidRPr="00B931E5">
        <w:rPr>
          <w:rFonts w:asciiTheme="minorHAnsi" w:hAnsiTheme="minorHAnsi" w:cstheme="minorHAnsi"/>
          <w:bCs/>
          <w:color w:val="FF0000"/>
          <w:sz w:val="20"/>
        </w:rPr>
        <w:t>7</w:t>
      </w:r>
      <w:r w:rsidRPr="00B931E5">
        <w:rPr>
          <w:rFonts w:asciiTheme="minorHAnsi" w:hAnsiTheme="minorHAnsi" w:cstheme="minorHAnsi"/>
          <w:bCs/>
          <w:color w:val="FF0000"/>
          <w:sz w:val="20"/>
        </w:rPr>
        <w:t>pm</w:t>
      </w:r>
      <w:r w:rsidR="00B931E5">
        <w:rPr>
          <w:rFonts w:asciiTheme="minorHAnsi" w:hAnsiTheme="minorHAnsi" w:cstheme="minorHAnsi"/>
          <w:bCs/>
          <w:color w:val="FF0000"/>
          <w:sz w:val="20"/>
        </w:rPr>
        <w:t>: Monday May 13th- Thursday May 16</w:t>
      </w:r>
      <w:r w:rsidR="00B931E5" w:rsidRPr="00B931E5">
        <w:rPr>
          <w:rFonts w:asciiTheme="minorHAnsi" w:hAnsiTheme="minorHAnsi" w:cstheme="minorHAnsi"/>
          <w:bCs/>
          <w:color w:val="FF0000"/>
          <w:sz w:val="20"/>
          <w:vertAlign w:val="superscript"/>
        </w:rPr>
        <w:t>th</w:t>
      </w:r>
      <w:r w:rsidR="00B931E5">
        <w:rPr>
          <w:rFonts w:asciiTheme="minorHAnsi" w:hAnsiTheme="minorHAnsi" w:cstheme="minorHAnsi"/>
          <w:bCs/>
          <w:color w:val="FF0000"/>
          <w:sz w:val="20"/>
        </w:rPr>
        <w:t xml:space="preserve"> </w:t>
      </w:r>
    </w:p>
    <w:p w14:paraId="2BCA936C" w14:textId="411DB706" w:rsidR="00AF0F94" w:rsidRPr="00B931E5" w:rsidRDefault="00B931E5" w:rsidP="00AF0F94">
      <w:pPr>
        <w:spacing w:before="100" w:beforeAutospacing="1"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 w:rsidRPr="00B931E5">
        <w:rPr>
          <w:rFonts w:asciiTheme="minorHAnsi" w:hAnsiTheme="minorHAnsi" w:cstheme="minorHAnsi"/>
          <w:color w:val="FF0000"/>
          <w:sz w:val="20"/>
        </w:rPr>
        <w:t>9am-5pm: Friday May 17th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14"/>
        <w:gridCol w:w="720"/>
        <w:gridCol w:w="153"/>
        <w:gridCol w:w="265"/>
        <w:gridCol w:w="2430"/>
        <w:gridCol w:w="1202"/>
        <w:gridCol w:w="1710"/>
        <w:gridCol w:w="2095"/>
      </w:tblGrid>
      <w:tr w:rsidR="00DE7DA0" w14:paraId="752D19E0" w14:textId="77777777" w:rsidTr="008104CF">
        <w:tc>
          <w:tcPr>
            <w:tcW w:w="10010" w:type="dxa"/>
            <w:gridSpan w:val="9"/>
            <w:tcBorders>
              <w:top w:val="nil"/>
              <w:left w:val="nil"/>
              <w:right w:val="nil"/>
            </w:tcBorders>
          </w:tcPr>
          <w:p w14:paraId="086DBE60" w14:textId="707CFE5E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STUDENT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 Please Complete</w:t>
            </w:r>
          </w:p>
        </w:tc>
      </w:tr>
      <w:tr w:rsidR="00DE7DA0" w14:paraId="463AFC9D" w14:textId="77777777" w:rsidTr="008104CF">
        <w:tc>
          <w:tcPr>
            <w:tcW w:w="1435" w:type="dxa"/>
            <w:gridSpan w:val="2"/>
            <w:tcBorders>
              <w:top w:val="nil"/>
              <w:left w:val="nil"/>
              <w:right w:val="nil"/>
            </w:tcBorders>
          </w:tcPr>
          <w:p w14:paraId="5E469EA2" w14:textId="2FC0EC7B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3568" w:type="dxa"/>
            <w:gridSpan w:val="4"/>
            <w:tcBorders>
              <w:left w:val="nil"/>
            </w:tcBorders>
          </w:tcPr>
          <w:p w14:paraId="56409B38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078FA28B" w14:textId="6B6BA238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Hofstra ID:</w:t>
            </w:r>
          </w:p>
        </w:tc>
        <w:tc>
          <w:tcPr>
            <w:tcW w:w="3805" w:type="dxa"/>
            <w:gridSpan w:val="2"/>
            <w:tcBorders>
              <w:left w:val="nil"/>
              <w:right w:val="nil"/>
            </w:tcBorders>
          </w:tcPr>
          <w:p w14:paraId="2C5B50E4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743BC658" w14:textId="77777777" w:rsidTr="008104CF">
        <w:tc>
          <w:tcPr>
            <w:tcW w:w="1435" w:type="dxa"/>
            <w:gridSpan w:val="2"/>
            <w:tcBorders>
              <w:left w:val="nil"/>
              <w:right w:val="nil"/>
            </w:tcBorders>
          </w:tcPr>
          <w:p w14:paraId="5FF9FF4E" w14:textId="23F81BBA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Email:</w:t>
            </w:r>
          </w:p>
        </w:tc>
        <w:tc>
          <w:tcPr>
            <w:tcW w:w="3568" w:type="dxa"/>
            <w:gridSpan w:val="4"/>
            <w:tcBorders>
              <w:left w:val="nil"/>
            </w:tcBorders>
          </w:tcPr>
          <w:p w14:paraId="14C43F3C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47BAA9DA" w14:textId="2226B4EA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Phone:</w:t>
            </w:r>
          </w:p>
        </w:tc>
        <w:tc>
          <w:tcPr>
            <w:tcW w:w="3805" w:type="dxa"/>
            <w:gridSpan w:val="2"/>
            <w:tcBorders>
              <w:left w:val="nil"/>
              <w:right w:val="nil"/>
            </w:tcBorders>
          </w:tcPr>
          <w:p w14:paraId="5F12EDDB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1AA83ABF" w14:textId="77777777" w:rsidTr="008104CF">
        <w:tc>
          <w:tcPr>
            <w:tcW w:w="1435" w:type="dxa"/>
            <w:gridSpan w:val="2"/>
            <w:tcBorders>
              <w:left w:val="nil"/>
              <w:right w:val="nil"/>
            </w:tcBorders>
          </w:tcPr>
          <w:p w14:paraId="34350B5D" w14:textId="52CFDEA8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Course Title:</w:t>
            </w:r>
          </w:p>
        </w:tc>
        <w:tc>
          <w:tcPr>
            <w:tcW w:w="3568" w:type="dxa"/>
            <w:gridSpan w:val="4"/>
            <w:tcBorders>
              <w:left w:val="nil"/>
            </w:tcBorders>
          </w:tcPr>
          <w:p w14:paraId="7201D01D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02" w:type="dxa"/>
            <w:tcBorders>
              <w:right w:val="nil"/>
            </w:tcBorders>
          </w:tcPr>
          <w:p w14:paraId="4A99E6DD" w14:textId="040AF0D5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Instructor:</w:t>
            </w:r>
          </w:p>
        </w:tc>
        <w:tc>
          <w:tcPr>
            <w:tcW w:w="3805" w:type="dxa"/>
            <w:gridSpan w:val="2"/>
            <w:tcBorders>
              <w:left w:val="nil"/>
              <w:right w:val="nil"/>
            </w:tcBorders>
          </w:tcPr>
          <w:p w14:paraId="0D3A8FB8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3C843524" w14:textId="77777777" w:rsidTr="008104CF">
        <w:tc>
          <w:tcPr>
            <w:tcW w:w="2155" w:type="dxa"/>
            <w:gridSpan w:val="3"/>
            <w:tcBorders>
              <w:left w:val="nil"/>
              <w:right w:val="nil"/>
            </w:tcBorders>
          </w:tcPr>
          <w:p w14:paraId="42E26E01" w14:textId="4E2CD7E3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 &amp; Time Class is scheduled for exam:</w:t>
            </w:r>
          </w:p>
        </w:tc>
        <w:tc>
          <w:tcPr>
            <w:tcW w:w="2848" w:type="dxa"/>
            <w:gridSpan w:val="3"/>
            <w:tcBorders>
              <w:left w:val="nil"/>
            </w:tcBorders>
          </w:tcPr>
          <w:p w14:paraId="03A2F42F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12" w:type="dxa"/>
            <w:gridSpan w:val="2"/>
            <w:tcBorders>
              <w:right w:val="nil"/>
            </w:tcBorders>
            <w:vAlign w:val="center"/>
          </w:tcPr>
          <w:p w14:paraId="20311824" w14:textId="77777777" w:rsidR="00DE7DA0" w:rsidRDefault="00DE7DA0" w:rsidP="008104C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DE7DA0">
              <w:rPr>
                <w:rFonts w:asciiTheme="minorHAnsi" w:hAnsiTheme="minorHAnsi" w:cstheme="minorHAnsi"/>
                <w:i/>
                <w:iCs/>
                <w:szCs w:val="24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szCs w:val="24"/>
              </w:rPr>
              <w:t>If</w:t>
            </w:r>
            <w:r w:rsidRPr="00DE7DA0">
              <w:rPr>
                <w:rFonts w:asciiTheme="minorHAnsi" w:hAnsiTheme="minorHAnsi" w:cstheme="minorHAnsi"/>
                <w:i/>
                <w:iCs/>
                <w:szCs w:val="24"/>
              </w:rPr>
              <w:t xml:space="preserve"> approved by faculty*</w:t>
            </w:r>
          </w:p>
          <w:p w14:paraId="1D7E5E0F" w14:textId="5A9BC02D" w:rsidR="00DE7DA0" w:rsidRPr="00DE7DA0" w:rsidRDefault="00DE7DA0" w:rsidP="008104CF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Alternate Date/Time of exam:</w:t>
            </w:r>
          </w:p>
        </w:tc>
        <w:tc>
          <w:tcPr>
            <w:tcW w:w="2095" w:type="dxa"/>
            <w:tcBorders>
              <w:left w:val="nil"/>
              <w:right w:val="nil"/>
            </w:tcBorders>
          </w:tcPr>
          <w:p w14:paraId="13EB14A8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E7DA0" w14:paraId="2D00D920" w14:textId="77777777" w:rsidTr="008104CF">
        <w:tc>
          <w:tcPr>
            <w:tcW w:w="10010" w:type="dxa"/>
            <w:gridSpan w:val="9"/>
            <w:tcBorders>
              <w:left w:val="nil"/>
              <w:right w:val="nil"/>
            </w:tcBorders>
          </w:tcPr>
          <w:p w14:paraId="2C254626" w14:textId="67F227D0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select your approved accommodations for this exam:</w:t>
            </w:r>
          </w:p>
        </w:tc>
      </w:tr>
      <w:tr w:rsidR="00DE7DA0" w14:paraId="61DA0BD2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09CFC3D7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149678BE" w14:textId="707D3550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Extended Time 1.5</w:t>
            </w:r>
          </w:p>
        </w:tc>
        <w:tc>
          <w:tcPr>
            <w:tcW w:w="265" w:type="dxa"/>
            <w:tcBorders>
              <w:right w:val="nil"/>
            </w:tcBorders>
          </w:tcPr>
          <w:p w14:paraId="02C36434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tcBorders>
              <w:left w:val="nil"/>
              <w:right w:val="nil"/>
            </w:tcBorders>
            <w:vAlign w:val="center"/>
          </w:tcPr>
          <w:p w14:paraId="6BA2DBE0" w14:textId="24A6C184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Scribe</w:t>
            </w:r>
          </w:p>
        </w:tc>
      </w:tr>
      <w:tr w:rsidR="00DE7DA0" w14:paraId="3DD98A1B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53E35B9F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0504636A" w14:textId="159E4A23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Extended Time 2.0</w:t>
            </w:r>
          </w:p>
        </w:tc>
        <w:tc>
          <w:tcPr>
            <w:tcW w:w="265" w:type="dxa"/>
            <w:tcBorders>
              <w:right w:val="nil"/>
            </w:tcBorders>
          </w:tcPr>
          <w:p w14:paraId="0AE0D90B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tcBorders>
              <w:left w:val="nil"/>
              <w:right w:val="nil"/>
            </w:tcBorders>
            <w:vAlign w:val="center"/>
          </w:tcPr>
          <w:p w14:paraId="1466911C" w14:textId="7A2B6224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Kurzweil</w:t>
            </w:r>
          </w:p>
        </w:tc>
      </w:tr>
      <w:tr w:rsidR="00DE7DA0" w14:paraId="34D511BA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766091F7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5D940AB8" w14:textId="4F678308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Computer</w:t>
            </w:r>
          </w:p>
        </w:tc>
        <w:tc>
          <w:tcPr>
            <w:tcW w:w="265" w:type="dxa"/>
            <w:tcBorders>
              <w:right w:val="nil"/>
            </w:tcBorders>
          </w:tcPr>
          <w:p w14:paraId="0FE693D7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tcBorders>
              <w:left w:val="nil"/>
              <w:right w:val="nil"/>
            </w:tcBorders>
            <w:vAlign w:val="center"/>
          </w:tcPr>
          <w:p w14:paraId="136C17AD" w14:textId="4942299D" w:rsid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Software/Computer Program:</w:t>
            </w:r>
          </w:p>
        </w:tc>
      </w:tr>
      <w:tr w:rsidR="008104CF" w14:paraId="2639A8DA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23FAF324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6D15EA27" w14:textId="726C609B" w:rsidR="008104CF" w:rsidRDefault="008104CF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Calculator</w:t>
            </w:r>
          </w:p>
        </w:tc>
        <w:tc>
          <w:tcPr>
            <w:tcW w:w="265" w:type="dxa"/>
            <w:vMerge w:val="restart"/>
            <w:tcBorders>
              <w:right w:val="nil"/>
            </w:tcBorders>
          </w:tcPr>
          <w:p w14:paraId="08A3FA27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vMerge w:val="restart"/>
            <w:tcBorders>
              <w:left w:val="nil"/>
              <w:right w:val="nil"/>
            </w:tcBorders>
          </w:tcPr>
          <w:p w14:paraId="7CC4D559" w14:textId="3E817B28" w:rsidR="008104CF" w:rsidRDefault="008104CF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Other Accommodation(s):</w:t>
            </w:r>
          </w:p>
        </w:tc>
      </w:tr>
      <w:tr w:rsidR="008104CF" w14:paraId="4674DB6D" w14:textId="77777777" w:rsidTr="008104CF">
        <w:tc>
          <w:tcPr>
            <w:tcW w:w="421" w:type="dxa"/>
            <w:tcBorders>
              <w:left w:val="nil"/>
              <w:right w:val="nil"/>
            </w:tcBorders>
          </w:tcPr>
          <w:p w14:paraId="7356906A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87" w:type="dxa"/>
            <w:gridSpan w:val="3"/>
            <w:tcBorders>
              <w:left w:val="nil"/>
            </w:tcBorders>
            <w:vAlign w:val="center"/>
          </w:tcPr>
          <w:p w14:paraId="0D0F6DDE" w14:textId="4EE9C887" w:rsidR="008104CF" w:rsidRDefault="008104CF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Reader</w:t>
            </w:r>
          </w:p>
        </w:tc>
        <w:tc>
          <w:tcPr>
            <w:tcW w:w="265" w:type="dxa"/>
            <w:vMerge/>
            <w:tcBorders>
              <w:right w:val="nil"/>
            </w:tcBorders>
          </w:tcPr>
          <w:p w14:paraId="167F2573" w14:textId="77777777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37" w:type="dxa"/>
            <w:gridSpan w:val="4"/>
            <w:vMerge/>
            <w:tcBorders>
              <w:left w:val="nil"/>
              <w:right w:val="nil"/>
            </w:tcBorders>
          </w:tcPr>
          <w:p w14:paraId="23F699BE" w14:textId="67750501" w:rsidR="008104CF" w:rsidRDefault="008104CF" w:rsidP="00DE7DA0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CB052CC" w14:textId="1003A71B" w:rsidR="00DE7DA0" w:rsidRDefault="00DE7DA0" w:rsidP="009D6FB1">
      <w:pPr>
        <w:spacing w:before="100" w:beforeAutospacing="1"/>
        <w:contextualSpacing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870"/>
        <w:gridCol w:w="90"/>
        <w:gridCol w:w="270"/>
        <w:gridCol w:w="180"/>
        <w:gridCol w:w="180"/>
        <w:gridCol w:w="90"/>
        <w:gridCol w:w="900"/>
        <w:gridCol w:w="270"/>
        <w:gridCol w:w="90"/>
        <w:gridCol w:w="630"/>
        <w:gridCol w:w="270"/>
        <w:gridCol w:w="270"/>
        <w:gridCol w:w="450"/>
        <w:gridCol w:w="270"/>
        <w:gridCol w:w="180"/>
        <w:gridCol w:w="180"/>
        <w:gridCol w:w="180"/>
        <w:gridCol w:w="79"/>
        <w:gridCol w:w="183"/>
        <w:gridCol w:w="24"/>
        <w:gridCol w:w="340"/>
        <w:gridCol w:w="251"/>
        <w:gridCol w:w="498"/>
      </w:tblGrid>
      <w:tr w:rsidR="00DE7DA0" w14:paraId="7634BB34" w14:textId="77777777" w:rsidTr="008104CF">
        <w:tc>
          <w:tcPr>
            <w:tcW w:w="100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062135" w14:textId="1191A078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PROFESSOR Please Complete</w:t>
            </w:r>
          </w:p>
        </w:tc>
      </w:tr>
      <w:tr w:rsidR="00DE7DA0" w14:paraId="095E7FBA" w14:textId="77777777" w:rsidTr="008104CF">
        <w:tc>
          <w:tcPr>
            <w:tcW w:w="10010" w:type="dxa"/>
            <w:gridSpan w:val="24"/>
            <w:tcBorders>
              <w:top w:val="nil"/>
              <w:left w:val="nil"/>
              <w:right w:val="nil"/>
            </w:tcBorders>
          </w:tcPr>
          <w:p w14:paraId="1569729C" w14:textId="763CD652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4315">
              <w:rPr>
                <w:rFonts w:asciiTheme="minorHAnsi" w:hAnsiTheme="minorHAnsi" w:cstheme="minorHAnsi"/>
                <w:i/>
                <w:iCs/>
              </w:rPr>
              <w:t>We only permit students to use their own laptop if the exam is on a lockdown br</w:t>
            </w:r>
            <w:r>
              <w:rPr>
                <w:rFonts w:asciiTheme="minorHAnsi" w:hAnsiTheme="minorHAnsi" w:cstheme="minorHAnsi"/>
                <w:i/>
                <w:iCs/>
              </w:rPr>
              <w:t>o</w:t>
            </w:r>
            <w:r w:rsidRPr="00374315">
              <w:rPr>
                <w:rFonts w:asciiTheme="minorHAnsi" w:hAnsiTheme="minorHAnsi" w:cstheme="minorHAnsi"/>
                <w:i/>
                <w:iCs/>
              </w:rPr>
              <w:t xml:space="preserve">wser. If the exam is online and </w:t>
            </w:r>
            <w:r w:rsidRPr="00374315">
              <w:rPr>
                <w:rFonts w:asciiTheme="minorHAnsi" w:hAnsiTheme="minorHAnsi" w:cstheme="minorHAnsi"/>
                <w:i/>
                <w:iCs/>
                <w:u w:val="single"/>
              </w:rPr>
              <w:t>not</w:t>
            </w:r>
            <w:r w:rsidRPr="00DE7DA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74315">
              <w:rPr>
                <w:rFonts w:asciiTheme="minorHAnsi" w:hAnsiTheme="minorHAnsi" w:cstheme="minorHAnsi"/>
                <w:i/>
                <w:iCs/>
              </w:rPr>
              <w:t>on a lockdown browser, the student can use a proctored SAS computer.</w:t>
            </w:r>
          </w:p>
        </w:tc>
      </w:tr>
      <w:tr w:rsidR="00DE7DA0" w14:paraId="42B22338" w14:textId="77777777" w:rsidTr="008104CF">
        <w:trPr>
          <w:trHeight w:val="70"/>
        </w:trPr>
        <w:tc>
          <w:tcPr>
            <w:tcW w:w="8455" w:type="dxa"/>
            <w:gridSpan w:val="17"/>
            <w:tcBorders>
              <w:left w:val="nil"/>
              <w:right w:val="nil"/>
            </w:tcBorders>
          </w:tcPr>
          <w:p w14:paraId="35AF1689" w14:textId="13E54C40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E7DA0">
              <w:rPr>
                <w:rFonts w:asciiTheme="minorHAnsi" w:hAnsiTheme="minorHAnsi" w:cstheme="minorHAnsi"/>
                <w:sz w:val="24"/>
                <w:szCs w:val="24"/>
              </w:rPr>
              <w:t>Will the exam be administered online? (Be sure to adjust the time accordingly)</w:t>
            </w: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</w:tcPr>
          <w:p w14:paraId="0956A6C4" w14:textId="74247526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7" w:type="dxa"/>
            <w:gridSpan w:val="3"/>
            <w:tcBorders>
              <w:left w:val="nil"/>
            </w:tcBorders>
          </w:tcPr>
          <w:p w14:paraId="5C48566A" w14:textId="2E788006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51" w:type="dxa"/>
            <w:tcBorders>
              <w:right w:val="nil"/>
            </w:tcBorders>
          </w:tcPr>
          <w:p w14:paraId="5E27F699" w14:textId="77777777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3E2C4078" w14:textId="2F974BF6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E7DA0" w14:paraId="4F2EA13C" w14:textId="77777777" w:rsidTr="008104CF">
        <w:tc>
          <w:tcPr>
            <w:tcW w:w="10010" w:type="dxa"/>
            <w:gridSpan w:val="24"/>
            <w:tcBorders>
              <w:left w:val="nil"/>
              <w:right w:val="nil"/>
            </w:tcBorders>
          </w:tcPr>
          <w:p w14:paraId="60A904EB" w14:textId="6288756C" w:rsid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DE7DA0">
              <w:rPr>
                <w:rFonts w:asciiTheme="minorHAnsi" w:hAnsiTheme="minorHAnsi" w:cstheme="minorHAnsi"/>
                <w:sz w:val="24"/>
                <w:szCs w:val="24"/>
              </w:rPr>
              <w:t>Please specify the proctoring requirements for the exam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DE7DA0" w14:paraId="306E01FD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6CF00850" w14:textId="77777777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4F7BDC7F" w14:textId="0725AC05" w:rsidR="00DE7DA0" w:rsidRP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Completely Open Book</w:t>
            </w:r>
          </w:p>
        </w:tc>
        <w:tc>
          <w:tcPr>
            <w:tcW w:w="270" w:type="dxa"/>
            <w:tcBorders>
              <w:right w:val="nil"/>
            </w:tcBorders>
          </w:tcPr>
          <w:p w14:paraId="5DC6E2A8" w14:textId="77777777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15" w:type="dxa"/>
            <w:gridSpan w:val="20"/>
            <w:tcBorders>
              <w:left w:val="nil"/>
              <w:right w:val="nil"/>
            </w:tcBorders>
          </w:tcPr>
          <w:p w14:paraId="31F21DCD" w14:textId="74C24A9C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Completely Closed Book</w:t>
            </w:r>
          </w:p>
        </w:tc>
      </w:tr>
      <w:tr w:rsidR="00DE7DA0" w14:paraId="58BB676E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074F0973" w14:textId="04400522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14:paraId="7E2A3FA4" w14:textId="10863D17" w:rsidR="00DE7DA0" w:rsidRPr="00DE7DA0" w:rsidRDefault="00DE7DA0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Some Notes Allowed (Please Specify)</w:t>
            </w:r>
            <w:r w:rsidR="001329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85" w:type="dxa"/>
            <w:gridSpan w:val="21"/>
            <w:tcBorders>
              <w:right w:val="nil"/>
            </w:tcBorders>
          </w:tcPr>
          <w:p w14:paraId="48D97070" w14:textId="77777777" w:rsidR="00DE7DA0" w:rsidRPr="00DE7DA0" w:rsidRDefault="00DE7DA0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2DAD97BC" w14:textId="77777777" w:rsidTr="008104CF">
        <w:tc>
          <w:tcPr>
            <w:tcW w:w="10010" w:type="dxa"/>
            <w:gridSpan w:val="24"/>
            <w:tcBorders>
              <w:left w:val="nil"/>
              <w:right w:val="nil"/>
            </w:tcBorders>
          </w:tcPr>
          <w:p w14:paraId="11776D6D" w14:textId="44DDD501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Please specify the permitted materials for the exam (Select all that apply):</w:t>
            </w:r>
          </w:p>
        </w:tc>
      </w:tr>
      <w:tr w:rsidR="0013299C" w14:paraId="0D314D66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77A2D66B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3D08BFE1" w14:textId="422C2DEA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Index Card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13B60211" w14:textId="38F98836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Size: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487A0C29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635C7FC7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377306FD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52DFF5F2" w14:textId="6143471E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Notes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/”Cheat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Sheet”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74EB1D2D" w14:textId="12C9BC71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Size: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7ACB467F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6FF52D20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6E9EE90E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615FB046" w14:textId="7B65FDE2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Textbook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2EFA66BD" w14:textId="01088E49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57443D6C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49BBAB57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593337FA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1CF7625D" w14:textId="47CDBCF3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Diagrams/Charts/Reference table</w:t>
            </w:r>
          </w:p>
        </w:tc>
        <w:tc>
          <w:tcPr>
            <w:tcW w:w="5875" w:type="dxa"/>
            <w:gridSpan w:val="22"/>
            <w:tcBorders>
              <w:left w:val="nil"/>
              <w:right w:val="nil"/>
            </w:tcBorders>
            <w:vAlign w:val="center"/>
          </w:tcPr>
          <w:p w14:paraId="6C490E6F" w14:textId="7DBB9DC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*Please include with exam*</w:t>
            </w:r>
          </w:p>
        </w:tc>
      </w:tr>
      <w:tr w:rsidR="0013299C" w14:paraId="4D4A9DBD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3EC75DD7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0167D4E1" w14:textId="0E5BC9AC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Online Platform/Software</w:t>
            </w:r>
          </w:p>
        </w:tc>
        <w:tc>
          <w:tcPr>
            <w:tcW w:w="2070" w:type="dxa"/>
            <w:gridSpan w:val="8"/>
            <w:tcBorders>
              <w:left w:val="nil"/>
              <w:right w:val="nil"/>
            </w:tcBorders>
            <w:vAlign w:val="center"/>
          </w:tcPr>
          <w:p w14:paraId="173FFA9E" w14:textId="77777777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805" w:type="dxa"/>
            <w:gridSpan w:val="14"/>
            <w:tcBorders>
              <w:left w:val="nil"/>
              <w:right w:val="nil"/>
            </w:tcBorders>
            <w:vAlign w:val="center"/>
          </w:tcPr>
          <w:p w14:paraId="075E7211" w14:textId="5705DEC4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299C" w14:paraId="547E7C2E" w14:textId="77777777" w:rsidTr="008104CF">
        <w:tc>
          <w:tcPr>
            <w:tcW w:w="265" w:type="dxa"/>
            <w:tcBorders>
              <w:left w:val="nil"/>
              <w:right w:val="nil"/>
            </w:tcBorders>
          </w:tcPr>
          <w:p w14:paraId="7351324A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5" w:type="dxa"/>
            <w:gridSpan w:val="23"/>
            <w:tcBorders>
              <w:left w:val="nil"/>
              <w:right w:val="nil"/>
            </w:tcBorders>
            <w:vAlign w:val="center"/>
          </w:tcPr>
          <w:p w14:paraId="4FF065CE" w14:textId="68D3F928" w:rsidR="0013299C" w:rsidRDefault="0013299C" w:rsidP="008104CF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Unrestricted Internet Access</w:t>
            </w:r>
          </w:p>
        </w:tc>
      </w:tr>
      <w:tr w:rsidR="0013299C" w14:paraId="6F27C77C" w14:textId="77777777" w:rsidTr="008104CF">
        <w:tc>
          <w:tcPr>
            <w:tcW w:w="4675" w:type="dxa"/>
            <w:gridSpan w:val="5"/>
            <w:tcBorders>
              <w:left w:val="nil"/>
            </w:tcBorders>
          </w:tcPr>
          <w:p w14:paraId="2B9E63A9" w14:textId="7CD01B49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Indicate which calculator student is permitted for this exam:</w:t>
            </w:r>
          </w:p>
        </w:tc>
        <w:tc>
          <w:tcPr>
            <w:tcW w:w="270" w:type="dxa"/>
            <w:gridSpan w:val="2"/>
            <w:tcBorders>
              <w:right w:val="nil"/>
            </w:tcBorders>
          </w:tcPr>
          <w:p w14:paraId="7662274D" w14:textId="77777777" w:rsidR="0013299C" w:rsidRDefault="0013299C" w:rsidP="009D6FB1">
            <w:pPr>
              <w:spacing w:before="100" w:beforeAutospacing="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2E8ABE2B" w14:textId="5A0BEBD6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1BAE4194" w14:textId="77777777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  <w:vAlign w:val="center"/>
          </w:tcPr>
          <w:p w14:paraId="071688F6" w14:textId="7C80BD70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Basic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0690EFB5" w14:textId="77777777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nil"/>
            </w:tcBorders>
            <w:vAlign w:val="center"/>
          </w:tcPr>
          <w:p w14:paraId="014897EC" w14:textId="234C3478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Scientific</w:t>
            </w:r>
          </w:p>
        </w:tc>
        <w:tc>
          <w:tcPr>
            <w:tcW w:w="262" w:type="dxa"/>
            <w:gridSpan w:val="2"/>
            <w:tcBorders>
              <w:right w:val="nil"/>
            </w:tcBorders>
            <w:vAlign w:val="center"/>
          </w:tcPr>
          <w:p w14:paraId="58F8EFCE" w14:textId="77777777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left w:val="nil"/>
              <w:right w:val="nil"/>
            </w:tcBorders>
            <w:vAlign w:val="center"/>
          </w:tcPr>
          <w:p w14:paraId="61149F15" w14:textId="3FB93E4D" w:rsidR="0013299C" w:rsidRDefault="0013299C" w:rsidP="008104CF">
            <w:pPr>
              <w:spacing w:before="100" w:beforeAutospacing="1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Graphing</w:t>
            </w:r>
          </w:p>
        </w:tc>
      </w:tr>
      <w:tr w:rsidR="0013299C" w14:paraId="5697F037" w14:textId="77777777" w:rsidTr="008104CF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046C633A" w14:textId="6E8F1A7A" w:rsidR="0013299C" w:rsidRP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Amount of time </w:t>
            </w:r>
            <w:r>
              <w:rPr>
                <w:rFonts w:asciiTheme="minorHAnsi" w:hAnsiTheme="minorHAnsi" w:cstheme="minorHAnsi"/>
                <w:szCs w:val="24"/>
                <w:u w:val="single"/>
              </w:rPr>
              <w:t>the class</w:t>
            </w:r>
            <w:r>
              <w:rPr>
                <w:rFonts w:asciiTheme="minorHAnsi" w:hAnsiTheme="minorHAnsi" w:cstheme="minorHAnsi"/>
                <w:szCs w:val="24"/>
              </w:rPr>
              <w:t xml:space="preserve"> received for the exam</w:t>
            </w:r>
          </w:p>
        </w:tc>
        <w:tc>
          <w:tcPr>
            <w:tcW w:w="4426" w:type="dxa"/>
            <w:gridSpan w:val="17"/>
            <w:tcBorders>
              <w:left w:val="nil"/>
              <w:right w:val="nil"/>
            </w:tcBorders>
          </w:tcPr>
          <w:p w14:paraId="4D2755C7" w14:textId="77777777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nil"/>
              <w:right w:val="nil"/>
            </w:tcBorders>
            <w:vAlign w:val="bottom"/>
          </w:tcPr>
          <w:p w14:paraId="7912857C" w14:textId="530BC77A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(Minutes)</w:t>
            </w:r>
          </w:p>
        </w:tc>
      </w:tr>
      <w:tr w:rsidR="0013299C" w14:paraId="21B6CC3D" w14:textId="77777777" w:rsidTr="008104CF">
        <w:tc>
          <w:tcPr>
            <w:tcW w:w="4495" w:type="dxa"/>
            <w:gridSpan w:val="4"/>
            <w:tcBorders>
              <w:left w:val="nil"/>
              <w:right w:val="nil"/>
            </w:tcBorders>
          </w:tcPr>
          <w:p w14:paraId="32F77131" w14:textId="4D7C1A29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Your phone number during exam for questions:</w:t>
            </w:r>
          </w:p>
        </w:tc>
        <w:tc>
          <w:tcPr>
            <w:tcW w:w="5515" w:type="dxa"/>
            <w:gridSpan w:val="20"/>
            <w:tcBorders>
              <w:left w:val="nil"/>
              <w:right w:val="nil"/>
            </w:tcBorders>
          </w:tcPr>
          <w:p w14:paraId="6E7F38E6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3299C" w14:paraId="4BE9B6D5" w14:textId="77777777" w:rsidTr="00555C87">
        <w:tc>
          <w:tcPr>
            <w:tcW w:w="4855" w:type="dxa"/>
            <w:gridSpan w:val="6"/>
            <w:tcBorders>
              <w:left w:val="nil"/>
              <w:right w:val="nil"/>
            </w:tcBorders>
          </w:tcPr>
          <w:p w14:paraId="4FD43572" w14:textId="2BFB246E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will you send the exam to the testing center?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14:paraId="5D61F3A7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</w:tcPr>
          <w:p w14:paraId="11CD29E8" w14:textId="19D32142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Digitally</w:t>
            </w:r>
          </w:p>
        </w:tc>
        <w:tc>
          <w:tcPr>
            <w:tcW w:w="270" w:type="dxa"/>
            <w:tcBorders>
              <w:right w:val="nil"/>
            </w:tcBorders>
          </w:tcPr>
          <w:p w14:paraId="06CD73C4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15" w:type="dxa"/>
            <w:gridSpan w:val="9"/>
            <w:tcBorders>
              <w:left w:val="nil"/>
              <w:right w:val="nil"/>
            </w:tcBorders>
            <w:vAlign w:val="center"/>
          </w:tcPr>
          <w:p w14:paraId="1B133BCC" w14:textId="4F15E113" w:rsidR="0013299C" w:rsidRDefault="0013299C" w:rsidP="00555C87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Paper Copy*</w:t>
            </w:r>
          </w:p>
        </w:tc>
      </w:tr>
      <w:tr w:rsidR="0013299C" w14:paraId="4E77EFB1" w14:textId="77777777" w:rsidTr="00555C87">
        <w:tc>
          <w:tcPr>
            <w:tcW w:w="4855" w:type="dxa"/>
            <w:gridSpan w:val="6"/>
            <w:tcBorders>
              <w:left w:val="nil"/>
              <w:right w:val="nil"/>
            </w:tcBorders>
          </w:tcPr>
          <w:p w14:paraId="5CBF572F" w14:textId="24B50374" w:rsidR="0013299C" w:rsidRDefault="0013299C" w:rsidP="007F3D2B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do you prefer to receive the completed exam?</w:t>
            </w:r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14:paraId="33808E86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0" w:type="dxa"/>
            <w:gridSpan w:val="3"/>
            <w:tcBorders>
              <w:left w:val="nil"/>
            </w:tcBorders>
          </w:tcPr>
          <w:p w14:paraId="65E88C76" w14:textId="5EA5D2C8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Digitally</w:t>
            </w:r>
          </w:p>
        </w:tc>
        <w:tc>
          <w:tcPr>
            <w:tcW w:w="270" w:type="dxa"/>
            <w:tcBorders>
              <w:right w:val="nil"/>
            </w:tcBorders>
          </w:tcPr>
          <w:p w14:paraId="25616648" w14:textId="77777777" w:rsidR="0013299C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15" w:type="dxa"/>
            <w:gridSpan w:val="9"/>
            <w:tcBorders>
              <w:left w:val="nil"/>
              <w:right w:val="nil"/>
            </w:tcBorders>
            <w:vAlign w:val="center"/>
          </w:tcPr>
          <w:p w14:paraId="249DA2B6" w14:textId="70AA4BCA" w:rsidR="0013299C" w:rsidRDefault="0013299C" w:rsidP="00555C87">
            <w:pPr>
              <w:spacing w:before="100" w:beforeAutospacing="1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Professor Pick-up*</w:t>
            </w:r>
          </w:p>
        </w:tc>
      </w:tr>
      <w:tr w:rsidR="0013299C" w14:paraId="37B2AD66" w14:textId="77777777" w:rsidTr="008104CF">
        <w:tc>
          <w:tcPr>
            <w:tcW w:w="10010" w:type="dxa"/>
            <w:gridSpan w:val="24"/>
            <w:tcBorders>
              <w:left w:val="nil"/>
              <w:right w:val="nil"/>
            </w:tcBorders>
          </w:tcPr>
          <w:p w14:paraId="073FDA9F" w14:textId="22766775" w:rsidR="0013299C" w:rsidRPr="008104CF" w:rsidRDefault="0013299C" w:rsidP="0013299C">
            <w:pPr>
              <w:spacing w:before="100" w:beforeAutospacing="1"/>
              <w:contextualSpacing/>
              <w:jc w:val="center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104CF">
              <w:rPr>
                <w:rFonts w:asciiTheme="minorHAnsi" w:hAnsiTheme="minorHAnsi" w:cstheme="minorHAnsi"/>
                <w:i/>
                <w:iCs/>
                <w:szCs w:val="24"/>
              </w:rPr>
              <w:t>*Pick-up/Dropoff at 219 Student Center. All electronic correspondences will utilize the Hofstra email address.</w:t>
            </w:r>
          </w:p>
        </w:tc>
      </w:tr>
      <w:tr w:rsidR="008104CF" w14:paraId="7D6B85C8" w14:textId="77777777" w:rsidTr="008104CF">
        <w:trPr>
          <w:trHeight w:val="864"/>
        </w:trPr>
        <w:tc>
          <w:tcPr>
            <w:tcW w:w="8275" w:type="dxa"/>
            <w:gridSpan w:val="16"/>
            <w:tcBorders>
              <w:left w:val="nil"/>
              <w:right w:val="nil"/>
            </w:tcBorders>
          </w:tcPr>
          <w:p w14:paraId="4CFB829D" w14:textId="5CB9E7CF" w:rsidR="008104CF" w:rsidRDefault="007F3D2B" w:rsidP="00374315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D135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35" w:type="dxa"/>
            <w:gridSpan w:val="8"/>
            <w:tcBorders>
              <w:left w:val="nil"/>
              <w:right w:val="nil"/>
            </w:tcBorders>
          </w:tcPr>
          <w:p w14:paraId="67CEA3B7" w14:textId="77777777" w:rsidR="008104CF" w:rsidRDefault="008104CF" w:rsidP="00374315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104CF" w14:paraId="5A7704FC" w14:textId="77777777" w:rsidTr="008104CF">
        <w:tc>
          <w:tcPr>
            <w:tcW w:w="8275" w:type="dxa"/>
            <w:gridSpan w:val="16"/>
            <w:tcBorders>
              <w:left w:val="nil"/>
              <w:bottom w:val="nil"/>
              <w:right w:val="nil"/>
            </w:tcBorders>
          </w:tcPr>
          <w:p w14:paraId="20F855D9" w14:textId="177E7B1E" w:rsidR="008104CF" w:rsidRPr="008104CF" w:rsidRDefault="008104CF" w:rsidP="00374315">
            <w:pPr>
              <w:pStyle w:val="NoSpacing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104CF">
              <w:rPr>
                <w:rFonts w:asciiTheme="minorHAnsi" w:hAnsiTheme="minorHAnsi" w:cstheme="minorHAnsi"/>
                <w:i/>
                <w:iCs/>
                <w:szCs w:val="24"/>
              </w:rPr>
              <w:t>Professor’s Signature</w:t>
            </w:r>
          </w:p>
        </w:tc>
        <w:tc>
          <w:tcPr>
            <w:tcW w:w="1735" w:type="dxa"/>
            <w:gridSpan w:val="8"/>
            <w:tcBorders>
              <w:left w:val="nil"/>
              <w:bottom w:val="nil"/>
              <w:right w:val="nil"/>
            </w:tcBorders>
          </w:tcPr>
          <w:p w14:paraId="720239F9" w14:textId="74B990F6" w:rsidR="008104CF" w:rsidRPr="008104CF" w:rsidRDefault="008104CF" w:rsidP="00374315">
            <w:pPr>
              <w:pStyle w:val="NoSpacing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8104CF">
              <w:rPr>
                <w:rFonts w:asciiTheme="minorHAnsi" w:hAnsiTheme="minorHAnsi" w:cstheme="minorHAnsi"/>
                <w:i/>
                <w:iCs/>
                <w:szCs w:val="24"/>
              </w:rPr>
              <w:t>Date</w:t>
            </w:r>
          </w:p>
        </w:tc>
      </w:tr>
    </w:tbl>
    <w:p w14:paraId="6B2A49A0" w14:textId="5D08C743" w:rsidR="00374315" w:rsidRPr="009D1353" w:rsidRDefault="00374315" w:rsidP="00374315">
      <w:pPr>
        <w:pStyle w:val="NoSpacing"/>
        <w:rPr>
          <w:rFonts w:asciiTheme="minorHAnsi" w:eastAsia="Cambria" w:hAnsiTheme="minorHAnsi" w:cstheme="minorHAnsi"/>
          <w:szCs w:val="24"/>
        </w:rPr>
      </w:pPr>
    </w:p>
    <w:sectPr w:rsidR="00374315" w:rsidRPr="009D1353" w:rsidSect="00155F5E">
      <w:headerReference w:type="default" r:id="rId10"/>
      <w:footerReference w:type="default" r:id="rId11"/>
      <w:type w:val="continuous"/>
      <w:pgSz w:w="12240" w:h="15840"/>
      <w:pgMar w:top="1820" w:right="1100" w:bottom="1440" w:left="1120" w:header="609" w:footer="1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5B167" w14:textId="77777777" w:rsidR="00155F5E" w:rsidRDefault="00155F5E">
      <w:r>
        <w:separator/>
      </w:r>
    </w:p>
  </w:endnote>
  <w:endnote w:type="continuationSeparator" w:id="0">
    <w:p w14:paraId="582F23F5" w14:textId="77777777" w:rsidR="00155F5E" w:rsidRDefault="0015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664B1" w14:textId="77777777" w:rsidR="001A287D" w:rsidRDefault="00FB0F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1941B2D" wp14:editId="63EE9E61">
              <wp:simplePos x="0" y="0"/>
              <wp:positionH relativeFrom="margin">
                <wp:align>center</wp:align>
              </wp:positionH>
              <wp:positionV relativeFrom="page">
                <wp:posOffset>9251950</wp:posOffset>
              </wp:positionV>
              <wp:extent cx="5433060" cy="7175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3060" cy="717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2BBA4C" w14:textId="77777777" w:rsidR="009D6FB1" w:rsidRPr="00E01199" w:rsidRDefault="009D6FB1" w:rsidP="00F453C6">
                          <w:pPr>
                            <w:ind w:left="2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FF64434" w14:textId="53F6EE95" w:rsidR="00F453C6" w:rsidRPr="00E01199" w:rsidRDefault="00F453C6" w:rsidP="00F453C6">
                          <w:pPr>
                            <w:ind w:left="2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SAS Testing Center Contact Information  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br/>
                            <w:t xml:space="preserve">Room: </w:t>
                          </w:r>
                          <w:r w:rsidRPr="00E0119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219 Student Center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    Phone: </w:t>
                          </w:r>
                          <w:r w:rsidRPr="00E0119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516.463.5038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br/>
                            <w:t>Email:</w:t>
                          </w: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  <w:hyperlink r:id="rId1" w:history="1">
                            <w:r w:rsidRPr="00E01199">
                              <w:rPr>
                                <w:rStyle w:val="Hyperlink"/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SASTesting@Hofstra.edu</w:t>
                            </w:r>
                          </w:hyperlink>
                        </w:p>
                        <w:p w14:paraId="05A36386" w14:textId="77777777" w:rsidR="00F453C6" w:rsidRPr="00E01199" w:rsidRDefault="00F453C6" w:rsidP="00F453C6">
                          <w:pPr>
                            <w:ind w:left="2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E01199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Pr="00E01199">
                            <w:rPr>
                              <w:rFonts w:ascii="Cambria" w:hAnsi="Cambria"/>
                              <w:bCs/>
                              <w:sz w:val="18"/>
                              <w:szCs w:val="18"/>
                            </w:rPr>
                            <w:t>hofstra.edu/</w:t>
                          </w:r>
                          <w:proofErr w:type="spellStart"/>
                          <w:r w:rsidRPr="00E01199">
                            <w:rPr>
                              <w:rFonts w:ascii="Cambria" w:hAnsi="Cambria"/>
                              <w:bCs/>
                              <w:sz w:val="18"/>
                              <w:szCs w:val="18"/>
                            </w:rPr>
                            <w:t>sas</w:t>
                          </w:r>
                          <w:proofErr w:type="spellEnd"/>
                        </w:p>
                        <w:p w14:paraId="0D9B0D46" w14:textId="007B0F96" w:rsidR="001A287D" w:rsidRDefault="001A287D">
                          <w:pPr>
                            <w:ind w:left="2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41B2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728.5pt;width:427.8pt;height:56.5pt;z-index:-251653120;visibility:visible;mso-wrap-style:square;mso-height-percent:0;mso-wrap-distance-left:0;mso-wrap-distance-top:0;mso-wrap-distance-right:0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" filled="f" stroked="f">
              <v:textbox inset="0,0,0,0">
                <w:txbxContent>
                  <w:p w14:paraId="432BBA4C" w14:textId="77777777" w:rsidR="009D6FB1" w:rsidRPr="00E01199" w:rsidRDefault="009D6FB1" w:rsidP="00F453C6">
                    <w:pPr>
                      <w:ind w:left="2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</w:p>
                  <w:p w14:paraId="5FF64434" w14:textId="53F6EE95" w:rsidR="00F453C6" w:rsidRPr="00E01199" w:rsidRDefault="00F453C6" w:rsidP="00F453C6">
                    <w:pPr>
                      <w:ind w:left="2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  <w:u w:val="single"/>
                      </w:rPr>
                    </w:pP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SAS Testing Center Contact Information  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br/>
                      <w:t xml:space="preserve">Room: </w:t>
                    </w:r>
                    <w:r w:rsidRPr="00E01199">
                      <w:rPr>
                        <w:rFonts w:ascii="Cambria" w:hAnsi="Cambria"/>
                        <w:sz w:val="18"/>
                        <w:szCs w:val="18"/>
                      </w:rPr>
                      <w:t>219 Student Center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    Phone: </w:t>
                    </w:r>
                    <w:r w:rsidRPr="00E01199">
                      <w:rPr>
                        <w:rFonts w:ascii="Cambria" w:hAnsi="Cambria"/>
                        <w:sz w:val="18"/>
                        <w:szCs w:val="18"/>
                      </w:rPr>
                      <w:t>516.463.5038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 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br/>
                      <w:t>Email:</w:t>
                    </w: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  <w:u w:val="single"/>
                      </w:rPr>
                      <w:t xml:space="preserve"> </w:t>
                    </w:r>
                    <w:hyperlink r:id="rId2" w:history="1">
                      <w:r w:rsidRPr="00E01199">
                        <w:rPr>
                          <w:rStyle w:val="Hyperlink"/>
                          <w:rFonts w:ascii="Cambria" w:hAnsi="Cambria"/>
                          <w:b/>
                          <w:sz w:val="18"/>
                          <w:szCs w:val="18"/>
                        </w:rPr>
                        <w:t>SASTesting@Hofstra.edu</w:t>
                      </w:r>
                    </w:hyperlink>
                  </w:p>
                  <w:p w14:paraId="05A36386" w14:textId="77777777" w:rsidR="00F453C6" w:rsidRPr="00E01199" w:rsidRDefault="00F453C6" w:rsidP="00F453C6">
                    <w:pPr>
                      <w:ind w:left="2"/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E01199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Website: </w:t>
                    </w:r>
                    <w:r w:rsidRPr="00E01199">
                      <w:rPr>
                        <w:rFonts w:ascii="Cambria" w:hAnsi="Cambria"/>
                        <w:bCs/>
                        <w:sz w:val="18"/>
                        <w:szCs w:val="18"/>
                      </w:rPr>
                      <w:t>hofstra.edu/</w:t>
                    </w:r>
                    <w:proofErr w:type="spellStart"/>
                    <w:r w:rsidRPr="00E01199">
                      <w:rPr>
                        <w:rFonts w:ascii="Cambria" w:hAnsi="Cambria"/>
                        <w:bCs/>
                        <w:sz w:val="18"/>
                        <w:szCs w:val="18"/>
                      </w:rPr>
                      <w:t>sas</w:t>
                    </w:r>
                    <w:proofErr w:type="spellEnd"/>
                  </w:p>
                  <w:p w14:paraId="0D9B0D46" w14:textId="007B0F96" w:rsidR="001A287D" w:rsidRDefault="001A287D">
                    <w:pPr>
                      <w:ind w:left="2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E0550" w14:textId="77777777" w:rsidR="00155F5E" w:rsidRDefault="00155F5E">
      <w:r>
        <w:separator/>
      </w:r>
    </w:p>
  </w:footnote>
  <w:footnote w:type="continuationSeparator" w:id="0">
    <w:p w14:paraId="68353694" w14:textId="77777777" w:rsidR="00155F5E" w:rsidRDefault="0015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755CBE" w14:textId="77777777" w:rsidR="007D13EA" w:rsidRDefault="007D13EA" w:rsidP="007D13EA">
    <w:pPr>
      <w:spacing w:before="100" w:beforeAutospacing="1"/>
      <w:contextualSpacing/>
      <w:jc w:val="center"/>
      <w:rPr>
        <w:rFonts w:asciiTheme="minorHAnsi" w:hAnsiTheme="minorHAnsi" w:cstheme="minorHAnsi"/>
        <w:b/>
        <w:sz w:val="24"/>
        <w:szCs w:val="24"/>
      </w:rPr>
    </w:pPr>
  </w:p>
  <w:p w14:paraId="6BA0AEA4" w14:textId="77777777" w:rsidR="007D13EA" w:rsidRDefault="007D13EA" w:rsidP="007D13EA">
    <w:pPr>
      <w:spacing w:before="100" w:beforeAutospacing="1"/>
      <w:contextualSpacing/>
      <w:jc w:val="center"/>
      <w:rPr>
        <w:rFonts w:asciiTheme="minorHAnsi" w:hAnsiTheme="minorHAnsi" w:cstheme="minorHAnsi"/>
        <w:b/>
        <w:sz w:val="24"/>
        <w:szCs w:val="24"/>
      </w:rPr>
    </w:pPr>
  </w:p>
  <w:p w14:paraId="225CE7AD" w14:textId="77777777" w:rsidR="001A287D" w:rsidRDefault="00FB0FE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670BA50A" wp14:editId="173C8414">
          <wp:simplePos x="0" y="0"/>
          <wp:positionH relativeFrom="margin">
            <wp:align>center</wp:align>
          </wp:positionH>
          <wp:positionV relativeFrom="page">
            <wp:posOffset>247857</wp:posOffset>
          </wp:positionV>
          <wp:extent cx="1915874" cy="556220"/>
          <wp:effectExtent l="0" t="0" r="0" b="0"/>
          <wp:wrapNone/>
          <wp:docPr id="50077708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5874" cy="55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B0D36"/>
    <w:multiLevelType w:val="hybridMultilevel"/>
    <w:tmpl w:val="E416BF50"/>
    <w:lvl w:ilvl="0" w:tplc="0CCE9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6E2122A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1E7E1E44">
      <w:start w:val="1"/>
      <w:numFmt w:val="lowerRoman"/>
      <w:lvlText w:val="%3."/>
      <w:lvlJc w:val="left"/>
      <w:pPr>
        <w:ind w:left="2267" w:hanging="26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3" w:tplc="59F8126A">
      <w:numFmt w:val="bullet"/>
      <w:lvlText w:val="•"/>
      <w:lvlJc w:val="left"/>
      <w:pPr>
        <w:ind w:left="3193" w:hanging="267"/>
      </w:pPr>
      <w:rPr>
        <w:rFonts w:hint="default"/>
        <w:lang w:val="en-US" w:eastAsia="en-US" w:bidi="ar-SA"/>
      </w:rPr>
    </w:lvl>
    <w:lvl w:ilvl="4" w:tplc="B300A04A">
      <w:numFmt w:val="bullet"/>
      <w:lvlText w:val="•"/>
      <w:lvlJc w:val="left"/>
      <w:pPr>
        <w:ind w:left="4126" w:hanging="267"/>
      </w:pPr>
      <w:rPr>
        <w:rFonts w:hint="default"/>
        <w:lang w:val="en-US" w:eastAsia="en-US" w:bidi="ar-SA"/>
      </w:rPr>
    </w:lvl>
    <w:lvl w:ilvl="5" w:tplc="B930EC18">
      <w:numFmt w:val="bullet"/>
      <w:lvlText w:val="•"/>
      <w:lvlJc w:val="left"/>
      <w:pPr>
        <w:ind w:left="5060" w:hanging="267"/>
      </w:pPr>
      <w:rPr>
        <w:rFonts w:hint="default"/>
        <w:lang w:val="en-US" w:eastAsia="en-US" w:bidi="ar-SA"/>
      </w:rPr>
    </w:lvl>
    <w:lvl w:ilvl="6" w:tplc="D4D6ACB0">
      <w:numFmt w:val="bullet"/>
      <w:lvlText w:val="•"/>
      <w:lvlJc w:val="left"/>
      <w:pPr>
        <w:ind w:left="5993" w:hanging="267"/>
      </w:pPr>
      <w:rPr>
        <w:rFonts w:hint="default"/>
        <w:lang w:val="en-US" w:eastAsia="en-US" w:bidi="ar-SA"/>
      </w:rPr>
    </w:lvl>
    <w:lvl w:ilvl="7" w:tplc="8D28C642">
      <w:numFmt w:val="bullet"/>
      <w:lvlText w:val="•"/>
      <w:lvlJc w:val="left"/>
      <w:pPr>
        <w:ind w:left="6926" w:hanging="267"/>
      </w:pPr>
      <w:rPr>
        <w:rFonts w:hint="default"/>
        <w:lang w:val="en-US" w:eastAsia="en-US" w:bidi="ar-SA"/>
      </w:rPr>
    </w:lvl>
    <w:lvl w:ilvl="8" w:tplc="57664B12">
      <w:numFmt w:val="bullet"/>
      <w:lvlText w:val="•"/>
      <w:lvlJc w:val="left"/>
      <w:pPr>
        <w:ind w:left="7860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47C1E37"/>
    <w:multiLevelType w:val="hybridMultilevel"/>
    <w:tmpl w:val="AE66FB82"/>
    <w:lvl w:ilvl="0" w:tplc="609CA7D0">
      <w:start w:val="1"/>
      <w:numFmt w:val="decimal"/>
      <w:lvlText w:val="%1."/>
      <w:lvlJc w:val="left"/>
      <w:pPr>
        <w:ind w:left="10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496E9110">
      <w:start w:val="1"/>
      <w:numFmt w:val="lowerLetter"/>
      <w:lvlText w:val="%2."/>
      <w:lvlJc w:val="left"/>
      <w:pPr>
        <w:ind w:left="1759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2" w:tplc="B5F88FEE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 w:tplc="39747870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4" w:tplc="FD36AC24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ar-SA"/>
      </w:rPr>
    </w:lvl>
    <w:lvl w:ilvl="5" w:tplc="678E3CB8"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 w:tplc="EFAA13F6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7" w:tplc="14A20CC4">
      <w:numFmt w:val="bullet"/>
      <w:lvlText w:val="•"/>
      <w:lvlJc w:val="left"/>
      <w:pPr>
        <w:ind w:left="7266" w:hanging="361"/>
      </w:pPr>
      <w:rPr>
        <w:rFonts w:hint="default"/>
        <w:lang w:val="en-US" w:eastAsia="en-US" w:bidi="ar-SA"/>
      </w:rPr>
    </w:lvl>
    <w:lvl w:ilvl="8" w:tplc="1B6E92D4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0CB434B"/>
    <w:multiLevelType w:val="hybridMultilevel"/>
    <w:tmpl w:val="AD1240F8"/>
    <w:lvl w:ilvl="0" w:tplc="E35CD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59AEE56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19CE677A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 w:tplc="42B23804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4CE20842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24B487D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F9CA4592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7" w:tplc="4A3A2B78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0156969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12D6D7F"/>
    <w:multiLevelType w:val="hybridMultilevel"/>
    <w:tmpl w:val="C0AC1C6E"/>
    <w:lvl w:ilvl="0" w:tplc="0234F78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EA02E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10E9E1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520A8E6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12966B1C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5" w:tplc="686C8856">
      <w:numFmt w:val="bullet"/>
      <w:lvlText w:val="•"/>
      <w:lvlJc w:val="left"/>
      <w:pPr>
        <w:ind w:left="5375" w:hanging="360"/>
      </w:pPr>
      <w:rPr>
        <w:rFonts w:hint="default"/>
        <w:lang w:val="en-US" w:eastAsia="en-US" w:bidi="ar-SA"/>
      </w:rPr>
    </w:lvl>
    <w:lvl w:ilvl="6" w:tplc="AAF85E42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ar-SA"/>
      </w:rPr>
    </w:lvl>
    <w:lvl w:ilvl="7" w:tplc="A28C66B0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8" w:tplc="EF2CEEB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F03B8F"/>
    <w:multiLevelType w:val="hybridMultilevel"/>
    <w:tmpl w:val="3788A6D8"/>
    <w:lvl w:ilvl="0" w:tplc="2ADA6432">
      <w:start w:val="1"/>
      <w:numFmt w:val="decimal"/>
      <w:lvlText w:val="%1."/>
      <w:lvlJc w:val="left"/>
      <w:pPr>
        <w:ind w:left="10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en-US" w:eastAsia="en-US" w:bidi="ar-SA"/>
      </w:rPr>
    </w:lvl>
    <w:lvl w:ilvl="1" w:tplc="548A8922">
      <w:start w:val="1"/>
      <w:numFmt w:val="lowerLetter"/>
      <w:lvlText w:val="%2."/>
      <w:lvlJc w:val="left"/>
      <w:pPr>
        <w:ind w:left="176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8"/>
        <w:szCs w:val="28"/>
        <w:lang w:val="en-US" w:eastAsia="en-US" w:bidi="ar-SA"/>
      </w:rPr>
    </w:lvl>
    <w:lvl w:ilvl="2" w:tplc="8506BB46">
      <w:numFmt w:val="bullet"/>
      <w:lvlText w:val="•"/>
      <w:lvlJc w:val="left"/>
      <w:pPr>
        <w:ind w:left="2677" w:hanging="361"/>
      </w:pPr>
      <w:rPr>
        <w:rFonts w:hint="default"/>
        <w:lang w:val="en-US" w:eastAsia="en-US" w:bidi="ar-SA"/>
      </w:rPr>
    </w:lvl>
    <w:lvl w:ilvl="3" w:tplc="075E05EA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4" w:tplc="22F8EA06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ar-SA"/>
      </w:rPr>
    </w:lvl>
    <w:lvl w:ilvl="5" w:tplc="76C49D06"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 w:tplc="7F9274F6">
      <w:numFmt w:val="bullet"/>
      <w:lvlText w:val="•"/>
      <w:lvlJc w:val="left"/>
      <w:pPr>
        <w:ind w:left="6348" w:hanging="361"/>
      </w:pPr>
      <w:rPr>
        <w:rFonts w:hint="default"/>
        <w:lang w:val="en-US" w:eastAsia="en-US" w:bidi="ar-SA"/>
      </w:rPr>
    </w:lvl>
    <w:lvl w:ilvl="7" w:tplc="647A3894">
      <w:numFmt w:val="bullet"/>
      <w:lvlText w:val="•"/>
      <w:lvlJc w:val="left"/>
      <w:pPr>
        <w:ind w:left="7266" w:hanging="361"/>
      </w:pPr>
      <w:rPr>
        <w:rFonts w:hint="default"/>
        <w:lang w:val="en-US" w:eastAsia="en-US" w:bidi="ar-SA"/>
      </w:rPr>
    </w:lvl>
    <w:lvl w:ilvl="8" w:tplc="CD90BE26">
      <w:numFmt w:val="bullet"/>
      <w:lvlText w:val="•"/>
      <w:lvlJc w:val="left"/>
      <w:pPr>
        <w:ind w:left="8184" w:hanging="361"/>
      </w:pPr>
      <w:rPr>
        <w:rFonts w:hint="default"/>
        <w:lang w:val="en-US" w:eastAsia="en-US" w:bidi="ar-SA"/>
      </w:rPr>
    </w:lvl>
  </w:abstractNum>
  <w:num w:numId="1" w16cid:durableId="541478021">
    <w:abstractNumId w:val="2"/>
  </w:num>
  <w:num w:numId="2" w16cid:durableId="1750619159">
    <w:abstractNumId w:val="0"/>
  </w:num>
  <w:num w:numId="3" w16cid:durableId="2051879527">
    <w:abstractNumId w:val="3"/>
  </w:num>
  <w:num w:numId="4" w16cid:durableId="479267970">
    <w:abstractNumId w:val="4"/>
  </w:num>
  <w:num w:numId="5" w16cid:durableId="1993026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7D"/>
    <w:rsid w:val="000276C1"/>
    <w:rsid w:val="0003154C"/>
    <w:rsid w:val="00032979"/>
    <w:rsid w:val="0007570A"/>
    <w:rsid w:val="0008462E"/>
    <w:rsid w:val="000B5F1C"/>
    <w:rsid w:val="000E2604"/>
    <w:rsid w:val="000F2021"/>
    <w:rsid w:val="00126A32"/>
    <w:rsid w:val="0013299C"/>
    <w:rsid w:val="00155F5E"/>
    <w:rsid w:val="00174E89"/>
    <w:rsid w:val="001865AA"/>
    <w:rsid w:val="001A1CA8"/>
    <w:rsid w:val="001A287D"/>
    <w:rsid w:val="001B40B1"/>
    <w:rsid w:val="001F4310"/>
    <w:rsid w:val="002B2C9C"/>
    <w:rsid w:val="00324D42"/>
    <w:rsid w:val="00330636"/>
    <w:rsid w:val="00354399"/>
    <w:rsid w:val="00374315"/>
    <w:rsid w:val="003A17D8"/>
    <w:rsid w:val="003C4439"/>
    <w:rsid w:val="003E4F2A"/>
    <w:rsid w:val="003F7B56"/>
    <w:rsid w:val="0047596D"/>
    <w:rsid w:val="004E45BC"/>
    <w:rsid w:val="00534D5E"/>
    <w:rsid w:val="00543009"/>
    <w:rsid w:val="00555C87"/>
    <w:rsid w:val="005631DA"/>
    <w:rsid w:val="005974AC"/>
    <w:rsid w:val="005E7129"/>
    <w:rsid w:val="00667A65"/>
    <w:rsid w:val="00671818"/>
    <w:rsid w:val="006A2F9D"/>
    <w:rsid w:val="00724139"/>
    <w:rsid w:val="00740A14"/>
    <w:rsid w:val="00744B25"/>
    <w:rsid w:val="007D13EA"/>
    <w:rsid w:val="007F3D2B"/>
    <w:rsid w:val="00806CAD"/>
    <w:rsid w:val="008104CF"/>
    <w:rsid w:val="00831899"/>
    <w:rsid w:val="0085430F"/>
    <w:rsid w:val="00897E15"/>
    <w:rsid w:val="00920519"/>
    <w:rsid w:val="00930798"/>
    <w:rsid w:val="00931DCC"/>
    <w:rsid w:val="00953099"/>
    <w:rsid w:val="00961F2C"/>
    <w:rsid w:val="00974E17"/>
    <w:rsid w:val="009A16B9"/>
    <w:rsid w:val="009D1353"/>
    <w:rsid w:val="009D6FB1"/>
    <w:rsid w:val="00A10684"/>
    <w:rsid w:val="00A408A2"/>
    <w:rsid w:val="00A46C1A"/>
    <w:rsid w:val="00A64B3F"/>
    <w:rsid w:val="00AB66BF"/>
    <w:rsid w:val="00AF0F94"/>
    <w:rsid w:val="00B101FC"/>
    <w:rsid w:val="00B530CE"/>
    <w:rsid w:val="00B90633"/>
    <w:rsid w:val="00B931E5"/>
    <w:rsid w:val="00B970EF"/>
    <w:rsid w:val="00BD3A95"/>
    <w:rsid w:val="00C21283"/>
    <w:rsid w:val="00C55595"/>
    <w:rsid w:val="00CA01A4"/>
    <w:rsid w:val="00CE50D6"/>
    <w:rsid w:val="00D73A90"/>
    <w:rsid w:val="00D91ABB"/>
    <w:rsid w:val="00D9217C"/>
    <w:rsid w:val="00DD6A79"/>
    <w:rsid w:val="00DE7DA0"/>
    <w:rsid w:val="00E01199"/>
    <w:rsid w:val="00E73406"/>
    <w:rsid w:val="00E81E24"/>
    <w:rsid w:val="00E823D6"/>
    <w:rsid w:val="00E83720"/>
    <w:rsid w:val="00EC71B4"/>
    <w:rsid w:val="00ED58B8"/>
    <w:rsid w:val="00F06A4B"/>
    <w:rsid w:val="00F33152"/>
    <w:rsid w:val="00F453C6"/>
    <w:rsid w:val="00F53CF5"/>
    <w:rsid w:val="00F844DE"/>
    <w:rsid w:val="00FB0FE5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6F23"/>
  <w15:docId w15:val="{92A40648-D4B1-4CF0-BF58-9DD8BC7E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5"/>
      <w:ind w:right="16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823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3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23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3D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453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53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4315"/>
    <w:pPr>
      <w:widowControl/>
      <w:autoSpaceDE/>
      <w:autoSpaceDN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DE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Testing@Hofstra.edu" TargetMode="External"/><Relationship Id="rId1" Type="http://schemas.openxmlformats.org/officeDocument/2006/relationships/hyperlink" Target="mailto:SASTesting@Hofstr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d8b1b1-1200-44b6-9dda-aaef2bae95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03B3BE8B07E41B795FAB0D7233892" ma:contentTypeVersion="18" ma:contentTypeDescription="Create a new document." ma:contentTypeScope="" ma:versionID="13f7052f367e0f546225169bf7cf1d5b">
  <xsd:schema xmlns:xsd="http://www.w3.org/2001/XMLSchema" xmlns:xs="http://www.w3.org/2001/XMLSchema" xmlns:p="http://schemas.microsoft.com/office/2006/metadata/properties" xmlns:ns3="39d8b1b1-1200-44b6-9dda-aaef2bae9519" xmlns:ns4="54922271-7c6f-4215-90c0-1f6ea5622d95" targetNamespace="http://schemas.microsoft.com/office/2006/metadata/properties" ma:root="true" ma:fieldsID="48c72838b0b2395dc1b895424cd82b39" ns3:_="" ns4:_="">
    <xsd:import namespace="39d8b1b1-1200-44b6-9dda-aaef2bae9519"/>
    <xsd:import namespace="54922271-7c6f-4215-90c0-1f6ea5622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8b1b1-1200-44b6-9dda-aaef2bae9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2271-7c6f-4215-90c0-1f6ea5622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A2F51-6573-4E2D-9621-B189A3FA0D38}">
  <ds:schemaRefs>
    <ds:schemaRef ds:uri="http://schemas.microsoft.com/office/2006/metadata/properties"/>
    <ds:schemaRef ds:uri="http://schemas.microsoft.com/office/infopath/2007/PartnerControls"/>
    <ds:schemaRef ds:uri="39d8b1b1-1200-44b6-9dda-aaef2bae9519"/>
  </ds:schemaRefs>
</ds:datastoreItem>
</file>

<file path=customXml/itemProps2.xml><?xml version="1.0" encoding="utf-8"?>
<ds:datastoreItem xmlns:ds="http://schemas.openxmlformats.org/officeDocument/2006/customXml" ds:itemID="{05E30B89-FFE2-4442-B1D2-3CB4CF973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BE87B-8562-4610-BA25-3587DA03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d8b1b1-1200-44b6-9dda-aaef2bae9519"/>
    <ds:schemaRef ds:uri="54922271-7c6f-4215-90c0-1f6ea5622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Geraghty</dc:creator>
  <cp:lastModifiedBy>Jenna Geraghty</cp:lastModifiedBy>
  <cp:revision>4</cp:revision>
  <cp:lastPrinted>2024-01-26T19:55:00Z</cp:lastPrinted>
  <dcterms:created xsi:type="dcterms:W3CDTF">2024-03-27T15:15:00Z</dcterms:created>
  <dcterms:modified xsi:type="dcterms:W3CDTF">2024-03-27T19:04:00Z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2024-01-22T00:00:00Z</vt:filetime>
  </property>
  <property fmtid="{D5CDD505-2E9C-101B-9397-08002B2CF9AE}" pid="5" name="Producer">
    <vt:lpwstr>Adobe PDF Library 23.8.234</vt:lpwstr>
  </property>
  <property fmtid="{D5CDD505-2E9C-101B-9397-08002B2CF9AE}" pid="6" name="ContentTypeId">
    <vt:lpwstr>0x0101004AC03B3BE8B07E41B795FAB0D7233892</vt:lpwstr>
  </property>
</Properties>
</file>