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27BF1" w14:textId="676E0CA2" w:rsidR="008059CE" w:rsidRPr="008059CE" w:rsidRDefault="008059CE" w:rsidP="008059CE">
      <w:pPr>
        <w:jc w:val="center"/>
        <w:rPr>
          <w:noProof/>
        </w:rPr>
      </w:pPr>
      <w:r>
        <w:rPr>
          <w:b/>
          <w:bCs/>
          <w:noProof/>
        </w:rPr>
        <mc:AlternateContent>
          <mc:Choice Requires="wps">
            <w:drawing>
              <wp:anchor distT="0" distB="0" distL="114300" distR="114300" simplePos="0" relativeHeight="251659264" behindDoc="0" locked="0" layoutInCell="1" allowOverlap="1" wp14:anchorId="67B4E2A1" wp14:editId="21671E38">
                <wp:simplePos x="0" y="0"/>
                <wp:positionH relativeFrom="column">
                  <wp:posOffset>-768350</wp:posOffset>
                </wp:positionH>
                <wp:positionV relativeFrom="paragraph">
                  <wp:posOffset>0</wp:posOffset>
                </wp:positionV>
                <wp:extent cx="7569200" cy="1208405"/>
                <wp:effectExtent l="0" t="0" r="12700" b="10795"/>
                <wp:wrapTight wrapText="bothSides">
                  <wp:wrapPolygon edited="0">
                    <wp:start x="0" y="0"/>
                    <wp:lineTo x="0" y="21452"/>
                    <wp:lineTo x="21582" y="21452"/>
                    <wp:lineTo x="21582" y="0"/>
                    <wp:lineTo x="0" y="0"/>
                  </wp:wrapPolygon>
                </wp:wrapTight>
                <wp:docPr id="3" name="Rectangle 3"/>
                <wp:cNvGraphicFramePr/>
                <a:graphic xmlns:a="http://schemas.openxmlformats.org/drawingml/2006/main">
                  <a:graphicData uri="http://schemas.microsoft.com/office/word/2010/wordprocessingShape">
                    <wps:wsp>
                      <wps:cNvSpPr/>
                      <wps:spPr>
                        <a:xfrm>
                          <a:off x="0" y="0"/>
                          <a:ext cx="7569200" cy="1208405"/>
                        </a:xfrm>
                        <a:prstGeom prst="rect">
                          <a:avLst/>
                        </a:prstGeom>
                        <a:solidFill>
                          <a:srgbClr val="003594"/>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5BDCBA" id="Rectangle 3" o:spid="_x0000_s1026" style="position:absolute;margin-left:-60.5pt;margin-top:0;width:596pt;height:95.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" fillcolor="#003594" strokecolor="#0a2f40 [1604]" strokeweight="1pt">
                <w10:wrap type="tight"/>
              </v:rect>
            </w:pict>
          </mc:Fallback>
        </mc:AlternateContent>
      </w:r>
      <w:r>
        <w:rPr>
          <w:b/>
          <w:bCs/>
          <w:noProof/>
        </w:rPr>
        <w:drawing>
          <wp:anchor distT="0" distB="0" distL="114300" distR="114300" simplePos="0" relativeHeight="251662336" behindDoc="1" locked="0" layoutInCell="1" allowOverlap="1" wp14:anchorId="0BFF1B1F" wp14:editId="54C02065">
            <wp:simplePos x="0" y="0"/>
            <wp:positionH relativeFrom="column">
              <wp:posOffset>-831850</wp:posOffset>
            </wp:positionH>
            <wp:positionV relativeFrom="paragraph">
              <wp:posOffset>0</wp:posOffset>
            </wp:positionV>
            <wp:extent cx="5943600" cy="1208405"/>
            <wp:effectExtent l="0" t="0" r="0" b="0"/>
            <wp:wrapTight wrapText="bothSides">
              <wp:wrapPolygon edited="0">
                <wp:start x="1038" y="1022"/>
                <wp:lineTo x="554" y="2043"/>
                <wp:lineTo x="415" y="3065"/>
                <wp:lineTo x="415" y="7151"/>
                <wp:lineTo x="762" y="13961"/>
                <wp:lineTo x="3462" y="18047"/>
                <wp:lineTo x="4362" y="19069"/>
                <wp:lineTo x="5815" y="20431"/>
                <wp:lineTo x="18623" y="20431"/>
                <wp:lineTo x="18692" y="19750"/>
                <wp:lineTo x="19038" y="18388"/>
                <wp:lineTo x="19177" y="17026"/>
                <wp:lineTo x="17931" y="16004"/>
                <wp:lineTo x="12738" y="12599"/>
                <wp:lineTo x="15023" y="12599"/>
                <wp:lineTo x="20700" y="8853"/>
                <wp:lineTo x="20631" y="7151"/>
                <wp:lineTo x="21115" y="3065"/>
                <wp:lineTo x="2908" y="1022"/>
                <wp:lineTo x="1038" y="1022"/>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208405"/>
                    </a:xfrm>
                    <a:prstGeom prst="rect">
                      <a:avLst/>
                    </a:prstGeom>
                  </pic:spPr>
                </pic:pic>
              </a:graphicData>
            </a:graphic>
            <wp14:sizeRelH relativeFrom="page">
              <wp14:pctWidth>0</wp14:pctWidth>
            </wp14:sizeRelH>
            <wp14:sizeRelV relativeFrom="page">
              <wp14:pctHeight>0</wp14:pctHeight>
            </wp14:sizeRelV>
          </wp:anchor>
        </w:drawing>
      </w:r>
    </w:p>
    <w:p w14:paraId="52ABB792" w14:textId="77777777" w:rsidR="008059CE" w:rsidRDefault="008059CE" w:rsidP="008059CE">
      <w:pPr>
        <w:pStyle w:val="Title"/>
        <w:jc w:val="center"/>
        <w:rPr>
          <w:rFonts w:ascii="Arial" w:hAnsi="Arial" w:cs="Arial"/>
          <w:b/>
          <w:bCs/>
          <w:sz w:val="52"/>
          <w:szCs w:val="52"/>
        </w:rPr>
      </w:pPr>
    </w:p>
    <w:p w14:paraId="58529385" w14:textId="77777777" w:rsidR="008059CE" w:rsidRDefault="008059CE" w:rsidP="008059CE">
      <w:pPr>
        <w:pStyle w:val="Title"/>
        <w:jc w:val="center"/>
        <w:rPr>
          <w:rFonts w:ascii="Arial" w:hAnsi="Arial" w:cs="Arial"/>
          <w:b/>
          <w:bCs/>
          <w:sz w:val="52"/>
          <w:szCs w:val="52"/>
        </w:rPr>
      </w:pPr>
    </w:p>
    <w:p w14:paraId="5CDA349D" w14:textId="52253883" w:rsidR="008059CE" w:rsidRPr="00CA36FE" w:rsidRDefault="008059CE" w:rsidP="00CA36FE">
      <w:pPr>
        <w:pStyle w:val="NoSpacing"/>
        <w:jc w:val="center"/>
        <w:rPr>
          <w:rFonts w:ascii="Arial" w:hAnsi="Arial" w:cs="Arial"/>
          <w:b/>
          <w:bCs/>
          <w:noProof/>
          <w:sz w:val="52"/>
          <w:szCs w:val="52"/>
        </w:rPr>
      </w:pPr>
      <w:r w:rsidRPr="00CA36FE">
        <w:rPr>
          <w:rFonts w:ascii="Arial" w:hAnsi="Arial" w:cs="Arial"/>
          <w:b/>
          <w:bCs/>
          <w:sz w:val="52"/>
          <w:szCs w:val="52"/>
        </w:rPr>
        <w:t>De</w:t>
      </w:r>
      <w:r w:rsidRPr="00CA36FE">
        <w:rPr>
          <w:rFonts w:ascii="Arial" w:hAnsi="Arial" w:cs="Arial"/>
          <w:b/>
          <w:bCs/>
          <w:sz w:val="52"/>
          <w:szCs w:val="52"/>
        </w:rPr>
        <w:t>signing a Roller Coaster</w:t>
      </w:r>
    </w:p>
    <w:p w14:paraId="27F9A964" w14:textId="4FE284E2" w:rsidR="008059CE" w:rsidRPr="00CA36FE" w:rsidRDefault="008059CE" w:rsidP="00CA36FE">
      <w:pPr>
        <w:pStyle w:val="NoSpacing"/>
        <w:jc w:val="center"/>
        <w:rPr>
          <w:rFonts w:ascii="Arial" w:hAnsi="Arial" w:cs="Arial"/>
          <w:b/>
          <w:bCs/>
          <w:sz w:val="52"/>
          <w:szCs w:val="52"/>
        </w:rPr>
      </w:pPr>
      <w:r w:rsidRPr="00CA36FE">
        <w:rPr>
          <w:rFonts w:ascii="Arial" w:hAnsi="Arial" w:cs="Arial"/>
          <w:b/>
          <w:bCs/>
          <w:sz w:val="52"/>
          <w:szCs w:val="52"/>
        </w:rPr>
        <w:t>Student Edition</w:t>
      </w:r>
    </w:p>
    <w:p w14:paraId="2FE416D4" w14:textId="77777777" w:rsidR="008059CE" w:rsidRPr="00CA36FE" w:rsidRDefault="008059CE" w:rsidP="00CA36FE">
      <w:pPr>
        <w:pStyle w:val="NoSpacing"/>
        <w:jc w:val="center"/>
        <w:rPr>
          <w:rFonts w:ascii="Arial" w:hAnsi="Arial" w:cs="Arial"/>
          <w:b/>
          <w:bCs/>
          <w:sz w:val="52"/>
          <w:szCs w:val="52"/>
        </w:rPr>
      </w:pPr>
      <w:r w:rsidRPr="00CA36FE">
        <w:rPr>
          <w:rFonts w:ascii="Arial" w:hAnsi="Arial" w:cs="Arial"/>
          <w:b/>
          <w:bCs/>
          <w:sz w:val="52"/>
          <w:szCs w:val="52"/>
        </w:rPr>
        <w:t>2026</w:t>
      </w:r>
    </w:p>
    <w:p w14:paraId="5C4C9104" w14:textId="77777777" w:rsidR="008059CE" w:rsidRDefault="008059CE" w:rsidP="008059CE">
      <w:pPr>
        <w:rPr>
          <w:rStyle w:val="Strong"/>
          <w:rFonts w:ascii="Arial" w:hAnsi="Arial" w:cs="Arial"/>
          <w:caps/>
          <w:color w:val="003594"/>
          <w:spacing w:val="23"/>
          <w:shd w:val="clear" w:color="auto" w:fill="FFFFFF"/>
        </w:rPr>
      </w:pPr>
    </w:p>
    <w:p w14:paraId="006423AB" w14:textId="77777777" w:rsidR="008059CE" w:rsidRDefault="008059CE" w:rsidP="008059CE">
      <w:pPr>
        <w:rPr>
          <w:rStyle w:val="Strong"/>
          <w:rFonts w:ascii="Arial" w:hAnsi="Arial" w:cs="Arial"/>
          <w:caps/>
          <w:color w:val="003594"/>
          <w:spacing w:val="23"/>
          <w:shd w:val="clear" w:color="auto" w:fill="FFFFFF"/>
        </w:rPr>
      </w:pPr>
    </w:p>
    <w:p w14:paraId="1CB9091A" w14:textId="77777777" w:rsidR="008059CE" w:rsidRDefault="008059CE" w:rsidP="008059CE">
      <w:pPr>
        <w:rPr>
          <w:rStyle w:val="Strong"/>
          <w:rFonts w:ascii="Arial" w:hAnsi="Arial" w:cs="Arial"/>
          <w:caps/>
          <w:color w:val="003594"/>
          <w:spacing w:val="23"/>
          <w:shd w:val="clear" w:color="auto" w:fill="FFFFFF"/>
        </w:rPr>
      </w:pPr>
    </w:p>
    <w:p w14:paraId="019EE3D9" w14:textId="77777777" w:rsidR="008059CE" w:rsidRDefault="008059CE" w:rsidP="008059CE">
      <w:pPr>
        <w:rPr>
          <w:rStyle w:val="Strong"/>
          <w:rFonts w:ascii="Arial" w:hAnsi="Arial" w:cs="Arial"/>
          <w:caps/>
          <w:color w:val="003594"/>
          <w:spacing w:val="23"/>
          <w:shd w:val="clear" w:color="auto" w:fill="FFFFFF"/>
        </w:rPr>
      </w:pPr>
    </w:p>
    <w:p w14:paraId="47979C93" w14:textId="77777777" w:rsidR="008059CE" w:rsidRDefault="008059CE" w:rsidP="008059CE">
      <w:pPr>
        <w:rPr>
          <w:rStyle w:val="Strong"/>
          <w:rFonts w:ascii="Arial" w:hAnsi="Arial" w:cs="Arial"/>
          <w:caps/>
          <w:color w:val="003594"/>
          <w:spacing w:val="23"/>
          <w:shd w:val="clear" w:color="auto" w:fill="FFFFFF"/>
        </w:rPr>
      </w:pPr>
    </w:p>
    <w:p w14:paraId="1E5E9BB5" w14:textId="77777777" w:rsidR="008059CE" w:rsidRDefault="008059CE" w:rsidP="008059CE">
      <w:pPr>
        <w:rPr>
          <w:rStyle w:val="Strong"/>
          <w:rFonts w:ascii="Arial" w:hAnsi="Arial" w:cs="Arial"/>
          <w:caps/>
          <w:color w:val="003594"/>
          <w:spacing w:val="23"/>
          <w:shd w:val="clear" w:color="auto" w:fill="FFFFFF"/>
        </w:rPr>
      </w:pPr>
      <w:r w:rsidRPr="00075C99">
        <w:rPr>
          <w:b/>
          <w:bCs/>
          <w:noProof/>
        </w:rPr>
        <w:drawing>
          <wp:anchor distT="0" distB="0" distL="114300" distR="114300" simplePos="0" relativeHeight="251660288" behindDoc="1" locked="0" layoutInCell="1" allowOverlap="1" wp14:anchorId="69A79C01" wp14:editId="5E18BFFB">
            <wp:simplePos x="0" y="0"/>
            <wp:positionH relativeFrom="column">
              <wp:posOffset>4305300</wp:posOffset>
            </wp:positionH>
            <wp:positionV relativeFrom="paragraph">
              <wp:posOffset>357505</wp:posOffset>
            </wp:positionV>
            <wp:extent cx="1263650" cy="1508760"/>
            <wp:effectExtent l="0" t="0" r="0" b="0"/>
            <wp:wrapTight wrapText="bothSides">
              <wp:wrapPolygon edited="0">
                <wp:start x="0" y="0"/>
                <wp:lineTo x="0" y="21273"/>
                <wp:lineTo x="21166" y="21273"/>
                <wp:lineTo x="2116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0" cstate="print">
                      <a:extLst>
                        <a:ext uri="{28A0092B-C50C-407E-A947-70E740481C1C}">
                          <a14:useLocalDpi xmlns:a14="http://schemas.microsoft.com/office/drawing/2010/main" val="0"/>
                        </a:ext>
                      </a:extLst>
                    </a:blip>
                    <a:srcRect b="19840"/>
                    <a:stretch/>
                  </pic:blipFill>
                  <pic:spPr bwMode="auto">
                    <a:xfrm>
                      <a:off x="0" y="0"/>
                      <a:ext cx="1263650" cy="1508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rPr>
        <mc:AlternateContent>
          <mc:Choice Requires="wpg">
            <w:drawing>
              <wp:anchor distT="0" distB="0" distL="114300" distR="114300" simplePos="0" relativeHeight="251661312" behindDoc="0" locked="0" layoutInCell="1" allowOverlap="1" wp14:anchorId="7689F66B" wp14:editId="25BF58D7">
                <wp:simplePos x="0" y="0"/>
                <wp:positionH relativeFrom="column">
                  <wp:posOffset>76200</wp:posOffset>
                </wp:positionH>
                <wp:positionV relativeFrom="paragraph">
                  <wp:posOffset>248285</wp:posOffset>
                </wp:positionV>
                <wp:extent cx="1917700" cy="1727200"/>
                <wp:effectExtent l="0" t="0" r="6350" b="6350"/>
                <wp:wrapTight wrapText="bothSides">
                  <wp:wrapPolygon edited="0">
                    <wp:start x="2146" y="0"/>
                    <wp:lineTo x="2146" y="15247"/>
                    <wp:lineTo x="0" y="17868"/>
                    <wp:lineTo x="0" y="21441"/>
                    <wp:lineTo x="21457" y="21441"/>
                    <wp:lineTo x="21457" y="17868"/>
                    <wp:lineTo x="19526" y="15247"/>
                    <wp:lineTo x="19526" y="0"/>
                    <wp:lineTo x="2146" y="0"/>
                  </wp:wrapPolygon>
                </wp:wrapTight>
                <wp:docPr id="6" name="Group 6"/>
                <wp:cNvGraphicFramePr/>
                <a:graphic xmlns:a="http://schemas.openxmlformats.org/drawingml/2006/main">
                  <a:graphicData uri="http://schemas.microsoft.com/office/word/2010/wordprocessingGroup">
                    <wpg:wgp>
                      <wpg:cNvGrpSpPr/>
                      <wpg:grpSpPr>
                        <a:xfrm>
                          <a:off x="0" y="0"/>
                          <a:ext cx="1917700" cy="1727200"/>
                          <a:chOff x="0" y="0"/>
                          <a:chExt cx="1917700" cy="1727200"/>
                        </a:xfrm>
                      </wpg:grpSpPr>
                      <pic:pic xmlns:pic="http://schemas.openxmlformats.org/drawingml/2006/picture">
                        <pic:nvPicPr>
                          <pic:cNvPr id="8" name="Picture 8"/>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228600" y="0"/>
                            <a:ext cx="1482090" cy="1485265"/>
                          </a:xfrm>
                          <a:prstGeom prst="rect">
                            <a:avLst/>
                          </a:prstGeom>
                        </pic:spPr>
                      </pic:pic>
                      <wps:wsp>
                        <wps:cNvPr id="9" name="Text Box 2"/>
                        <wps:cNvSpPr txBox="1">
                          <a:spLocks noChangeArrowheads="1"/>
                        </wps:cNvSpPr>
                        <wps:spPr bwMode="auto">
                          <a:xfrm>
                            <a:off x="0" y="1422400"/>
                            <a:ext cx="1917700" cy="304800"/>
                          </a:xfrm>
                          <a:prstGeom prst="rect">
                            <a:avLst/>
                          </a:prstGeom>
                          <a:solidFill>
                            <a:srgbClr val="FFFFFF"/>
                          </a:solidFill>
                          <a:ln w="9525">
                            <a:noFill/>
                            <a:miter lim="800000"/>
                            <a:headEnd/>
                            <a:tailEnd/>
                          </a:ln>
                        </wps:spPr>
                        <wps:txbx>
                          <w:txbxContent>
                            <w:p w14:paraId="54752BE4" w14:textId="77777777" w:rsidR="008059CE" w:rsidRPr="00757FAF" w:rsidRDefault="008059CE" w:rsidP="008059CE">
                              <w:pPr>
                                <w:rPr>
                                  <w:rFonts w:asciiTheme="majorHAnsi" w:eastAsiaTheme="majorEastAsia" w:hAnsiTheme="majorHAnsi" w:cstheme="majorBidi"/>
                                  <w:b/>
                                  <w:bCs/>
                                  <w:spacing w:val="-10"/>
                                  <w:kern w:val="28"/>
                                  <w:sz w:val="16"/>
                                  <w:szCs w:val="16"/>
                                </w:rPr>
                              </w:pPr>
                              <w:r w:rsidRPr="00757FAF">
                                <w:rPr>
                                  <w:rStyle w:val="Strong"/>
                                  <w:rFonts w:ascii="Arial" w:hAnsi="Arial" w:cs="Arial"/>
                                  <w:caps/>
                                  <w:color w:val="003594"/>
                                  <w:spacing w:val="23"/>
                                  <w:sz w:val="16"/>
                                  <w:szCs w:val="16"/>
                                  <w:shd w:val="clear" w:color="auto" w:fill="FFFFFF"/>
                                </w:rPr>
                                <w:t>Grant Number – 2341962</w:t>
                              </w:r>
                            </w:p>
                            <w:p w14:paraId="2E21BD98" w14:textId="77777777" w:rsidR="008059CE" w:rsidRDefault="008059CE" w:rsidP="008059CE"/>
                          </w:txbxContent>
                        </wps:txbx>
                        <wps:bodyPr rot="0" vert="horz" wrap="square" lIns="91440" tIns="45720" rIns="91440" bIns="45720" anchor="t" anchorCtr="0">
                          <a:noAutofit/>
                        </wps:bodyPr>
                      </wps:wsp>
                    </wpg:wgp>
                  </a:graphicData>
                </a:graphic>
              </wp:anchor>
            </w:drawing>
          </mc:Choice>
          <mc:Fallback>
            <w:pict>
              <v:group w14:anchorId="7689F66B" id="Group 6" o:spid="_x0000_s1026" style="position:absolute;margin-left:6pt;margin-top:19.55pt;width:151pt;height:136pt;z-index:251661312" coordsize="19177,172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2286;width:14820;height:14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">
                  <v:imagedata r:id="rId12" o:title=""/>
                </v:shape>
                <v:shapetype id="_x0000_t202" coordsize="21600,21600" o:spt="202" path="m,l,21600r21600,l21600,xe">
                  <v:stroke joinstyle="miter"/>
                  <v:path gradientshapeok="t" o:connecttype="rect"/>
                </v:shapetype>
                <v:shape id="Text Box 2" o:spid="_x0000_s1028" type="#_x0000_t202" style="position:absolute;top:14224;width:1917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54752BE4" w14:textId="77777777" w:rsidR="008059CE" w:rsidRPr="00757FAF" w:rsidRDefault="008059CE" w:rsidP="008059CE">
                        <w:pPr>
                          <w:rPr>
                            <w:rFonts w:asciiTheme="majorHAnsi" w:eastAsiaTheme="majorEastAsia" w:hAnsiTheme="majorHAnsi" w:cstheme="majorBidi"/>
                            <w:b/>
                            <w:bCs/>
                            <w:spacing w:val="-10"/>
                            <w:kern w:val="28"/>
                            <w:sz w:val="16"/>
                            <w:szCs w:val="16"/>
                          </w:rPr>
                        </w:pPr>
                        <w:r w:rsidRPr="00757FAF">
                          <w:rPr>
                            <w:rStyle w:val="Strong"/>
                            <w:rFonts w:ascii="Arial" w:hAnsi="Arial" w:cs="Arial"/>
                            <w:caps/>
                            <w:color w:val="003594"/>
                            <w:spacing w:val="23"/>
                            <w:sz w:val="16"/>
                            <w:szCs w:val="16"/>
                            <w:shd w:val="clear" w:color="auto" w:fill="FFFFFF"/>
                          </w:rPr>
                          <w:t>Grant Number – 2341962</w:t>
                        </w:r>
                      </w:p>
                      <w:p w14:paraId="2E21BD98" w14:textId="77777777" w:rsidR="008059CE" w:rsidRDefault="008059CE" w:rsidP="008059CE"/>
                    </w:txbxContent>
                  </v:textbox>
                </v:shape>
                <w10:wrap type="tight"/>
              </v:group>
            </w:pict>
          </mc:Fallback>
        </mc:AlternateContent>
      </w:r>
    </w:p>
    <w:p w14:paraId="2E8827B3" w14:textId="77777777" w:rsidR="008059CE" w:rsidRDefault="008059CE" w:rsidP="008059CE">
      <w:pPr>
        <w:rPr>
          <w:rStyle w:val="Strong"/>
          <w:rFonts w:ascii="Arial" w:hAnsi="Arial" w:cs="Arial"/>
          <w:caps/>
          <w:color w:val="003594"/>
          <w:spacing w:val="23"/>
          <w:shd w:val="clear" w:color="auto" w:fill="FFFFFF"/>
        </w:rPr>
      </w:pPr>
    </w:p>
    <w:p w14:paraId="3867D9AA" w14:textId="77777777" w:rsidR="008059CE" w:rsidRDefault="008059CE" w:rsidP="008059CE">
      <w:pPr>
        <w:rPr>
          <w:rStyle w:val="Strong"/>
          <w:rFonts w:ascii="Arial" w:hAnsi="Arial" w:cs="Arial"/>
          <w:caps/>
          <w:color w:val="003594"/>
          <w:spacing w:val="23"/>
          <w:shd w:val="clear" w:color="auto" w:fill="FFFFFF"/>
        </w:rPr>
      </w:pPr>
    </w:p>
    <w:p w14:paraId="03162E38" w14:textId="77777777" w:rsidR="008059CE" w:rsidRDefault="008059CE" w:rsidP="008059CE">
      <w:pPr>
        <w:rPr>
          <w:rStyle w:val="Strong"/>
          <w:rFonts w:ascii="Arial" w:hAnsi="Arial" w:cs="Arial"/>
          <w:caps/>
          <w:color w:val="003594"/>
          <w:spacing w:val="23"/>
          <w:shd w:val="clear" w:color="auto" w:fill="FFFFFF"/>
        </w:rPr>
      </w:pPr>
    </w:p>
    <w:p w14:paraId="04F7DD8F" w14:textId="77777777" w:rsidR="008059CE" w:rsidRDefault="008059CE" w:rsidP="008059CE">
      <w:pPr>
        <w:rPr>
          <w:rStyle w:val="Strong"/>
          <w:rFonts w:ascii="Arial" w:hAnsi="Arial" w:cs="Arial"/>
          <w:caps/>
          <w:color w:val="003594"/>
          <w:spacing w:val="23"/>
          <w:shd w:val="clear" w:color="auto" w:fill="FFFFFF"/>
        </w:rPr>
      </w:pPr>
    </w:p>
    <w:p w14:paraId="33FB67CE" w14:textId="77777777" w:rsidR="008059CE" w:rsidRDefault="008059CE" w:rsidP="008059CE">
      <w:pPr>
        <w:rPr>
          <w:rStyle w:val="Strong"/>
          <w:rFonts w:ascii="Arial" w:hAnsi="Arial" w:cs="Arial"/>
          <w:caps/>
          <w:color w:val="003594"/>
          <w:spacing w:val="23"/>
          <w:shd w:val="clear" w:color="auto" w:fill="FFFFFF"/>
        </w:rPr>
      </w:pPr>
    </w:p>
    <w:p w14:paraId="4ECA24CA" w14:textId="77777777" w:rsidR="008059CE" w:rsidRPr="00075C99" w:rsidRDefault="008059CE" w:rsidP="008059CE"/>
    <w:p w14:paraId="3BF2379B" w14:textId="77777777" w:rsidR="008059CE" w:rsidRDefault="008059CE" w:rsidP="008059CE">
      <w:pPr>
        <w:rPr>
          <w:rFonts w:ascii="Roboto" w:eastAsia="Roboto" w:hAnsi="Roboto" w:cs="Roboto"/>
          <w:b/>
          <w:sz w:val="58"/>
          <w:szCs w:val="58"/>
        </w:rPr>
      </w:pPr>
    </w:p>
    <w:p w14:paraId="564C0BC6" w14:textId="77777777" w:rsidR="008059CE" w:rsidRDefault="008059CE" w:rsidP="008059CE">
      <w:pPr>
        <w:rPr>
          <w:rFonts w:ascii="Roboto" w:eastAsia="Roboto" w:hAnsi="Roboto" w:cs="Roboto"/>
          <w:b/>
          <w:sz w:val="58"/>
          <w:szCs w:val="58"/>
        </w:rPr>
      </w:pPr>
      <w:r>
        <w:rPr>
          <w:rFonts w:ascii="Roboto" w:eastAsia="Roboto" w:hAnsi="Roboto" w:cs="Roboto"/>
          <w:b/>
          <w:sz w:val="58"/>
          <w:szCs w:val="58"/>
        </w:rPr>
        <w:br w:type="page"/>
      </w:r>
    </w:p>
    <w:p w14:paraId="3EA3ABAB" w14:textId="3E6C9C4C" w:rsidR="00D460B7" w:rsidRDefault="00D460B7">
      <w:pPr>
        <w:rPr>
          <w:b/>
          <w:bCs/>
        </w:rPr>
      </w:pPr>
    </w:p>
    <w:p w14:paraId="472F60FC" w14:textId="73A93D5A" w:rsidR="003A003A" w:rsidRPr="008059CE" w:rsidRDefault="002833ED" w:rsidP="002833ED">
      <w:pPr>
        <w:jc w:val="center"/>
        <w:rPr>
          <w:b/>
          <w:bCs/>
          <w:sz w:val="34"/>
          <w:szCs w:val="44"/>
        </w:rPr>
      </w:pPr>
      <w:r w:rsidRPr="008059CE">
        <w:rPr>
          <w:b/>
          <w:bCs/>
          <w:sz w:val="34"/>
          <w:szCs w:val="44"/>
        </w:rPr>
        <w:t>Roller Coaster Design</w:t>
      </w:r>
      <w:r w:rsidR="000039B6" w:rsidRPr="008059CE">
        <w:rPr>
          <w:b/>
          <w:bCs/>
          <w:sz w:val="34"/>
          <w:szCs w:val="44"/>
        </w:rPr>
        <w:t xml:space="preserve"> – </w:t>
      </w:r>
      <w:r w:rsidR="00592A20" w:rsidRPr="008059CE">
        <w:rPr>
          <w:b/>
          <w:bCs/>
          <w:sz w:val="34"/>
          <w:szCs w:val="44"/>
        </w:rPr>
        <w:t>Student</w:t>
      </w:r>
      <w:r w:rsidR="000039B6" w:rsidRPr="008059CE">
        <w:rPr>
          <w:b/>
          <w:bCs/>
          <w:sz w:val="34"/>
          <w:szCs w:val="44"/>
        </w:rPr>
        <w:t xml:space="preserve"> Version</w:t>
      </w:r>
    </w:p>
    <w:p w14:paraId="3394B464" w14:textId="77777777" w:rsidR="00DA7C27" w:rsidRDefault="006D65C6" w:rsidP="00DA7C27">
      <w:pPr>
        <w:jc w:val="center"/>
        <w:rPr>
          <w:b/>
          <w:bCs/>
        </w:rPr>
      </w:pPr>
      <w:r w:rsidRPr="009D3BAC">
        <w:rPr>
          <w:noProof/>
        </w:rPr>
        <w:drawing>
          <wp:inline distT="0" distB="0" distL="0" distR="0" wp14:anchorId="597CFC25" wp14:editId="35C20809">
            <wp:extent cx="3705225" cy="1752857"/>
            <wp:effectExtent l="0" t="0" r="0" b="0"/>
            <wp:docPr id="223677975" name="Picture 1" descr="A roller coaster with a lo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77975" name="Picture 1" descr="A roller coaster with a loop&#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31827" cy="1765442"/>
                    </a:xfrm>
                    <a:prstGeom prst="rect">
                      <a:avLst/>
                    </a:prstGeom>
                  </pic:spPr>
                </pic:pic>
              </a:graphicData>
            </a:graphic>
          </wp:inline>
        </w:drawing>
      </w:r>
      <w:r w:rsidR="00DA7C27" w:rsidRPr="00DA7C27">
        <w:rPr>
          <w:b/>
          <w:bCs/>
        </w:rPr>
        <w:t xml:space="preserve"> </w:t>
      </w:r>
    </w:p>
    <w:p w14:paraId="20DDD8DC" w14:textId="0BA0D193" w:rsidR="00DA7C27" w:rsidRPr="009D3BAC" w:rsidRDefault="00DA7C27" w:rsidP="00DA7C27">
      <w:pPr>
        <w:jc w:val="center"/>
        <w:rPr>
          <w:b/>
          <w:bCs/>
        </w:rPr>
      </w:pPr>
      <w:r w:rsidRPr="009D3BAC">
        <w:rPr>
          <w:b/>
          <w:bCs/>
        </w:rPr>
        <w:t>Figure 1.  Schematic of a Roller Coaster</w:t>
      </w:r>
    </w:p>
    <w:p w14:paraId="0D9D1046" w14:textId="79D5311B" w:rsidR="006D65C6" w:rsidRDefault="006D65C6" w:rsidP="006D65C6">
      <w:pPr>
        <w:jc w:val="center"/>
        <w:rPr>
          <w:b/>
          <w:bCs/>
        </w:rPr>
      </w:pPr>
    </w:p>
    <w:p w14:paraId="50F1E9BB" w14:textId="3A313A79" w:rsidR="002833ED" w:rsidRPr="009D3BAC" w:rsidRDefault="002833ED">
      <w:r w:rsidRPr="009D3BAC">
        <w:rPr>
          <w:b/>
          <w:bCs/>
        </w:rPr>
        <w:t>Challenge</w:t>
      </w:r>
      <w:r w:rsidRPr="009D3BAC">
        <w:t>:</w:t>
      </w:r>
    </w:p>
    <w:p w14:paraId="2B4B8D47" w14:textId="77777777" w:rsidR="00DA7C27" w:rsidRDefault="448F09F7">
      <w:pPr>
        <w:rPr>
          <w:noProof/>
        </w:rPr>
      </w:pPr>
      <w:r>
        <w:t xml:space="preserve">Roller coasters </w:t>
      </w:r>
      <w:r w:rsidR="5D05950E">
        <w:t>can be fun:</w:t>
      </w:r>
      <w:r>
        <w:t xml:space="preserve"> speeding down a hill, slowing climbing up another one</w:t>
      </w:r>
      <w:r w:rsidR="66C406C0">
        <w:t>, and looping around</w:t>
      </w:r>
      <w:r>
        <w:t xml:space="preserve"> </w:t>
      </w:r>
      <w:r w:rsidR="6AA6451A">
        <w:t>curves</w:t>
      </w:r>
      <w:r w:rsidR="66C406C0">
        <w:t xml:space="preserve">. In this </w:t>
      </w:r>
      <w:r w:rsidR="09845D3C">
        <w:t xml:space="preserve">roller coaster model design, a marble takes the place of a passenger and </w:t>
      </w:r>
      <w:r>
        <w:t xml:space="preserve">must safely stay on the track over the first </w:t>
      </w:r>
      <w:r w:rsidR="4760FFA6">
        <w:t>and second hills</w:t>
      </w:r>
      <w:r w:rsidR="1CD9C336">
        <w:t>, a loop and on to the end.</w:t>
      </w:r>
      <w:r>
        <w:t xml:space="preserve"> You will be using materials provided by your teacher</w:t>
      </w:r>
      <w:r w:rsidR="54DF5749">
        <w:t>:</w:t>
      </w:r>
      <w:r>
        <w:t xml:space="preserve"> a marble</w:t>
      </w:r>
      <w:r w:rsidR="025954B7">
        <w:t xml:space="preserve"> (passenger)</w:t>
      </w:r>
      <w:r>
        <w:t>, foam insulation</w:t>
      </w:r>
      <w:r w:rsidR="025954B7">
        <w:t xml:space="preserve"> (track)</w:t>
      </w:r>
      <w:r w:rsidR="1DD02F9D">
        <w:t>, and</w:t>
      </w:r>
      <w:r w:rsidR="025954B7">
        <w:t xml:space="preserve"> canister (end)</w:t>
      </w:r>
      <w:r>
        <w:t xml:space="preserve">.  </w:t>
      </w:r>
      <w:r w:rsidR="54DF5749">
        <w:t xml:space="preserve">After building and testing the roller coaster ride, </w:t>
      </w:r>
      <w:r w:rsidR="70BD5E90">
        <w:t>you will add sensors and code</w:t>
      </w:r>
      <w:r>
        <w:t xml:space="preserve"> to determine the marble’s </w:t>
      </w:r>
      <w:r w:rsidR="3781AF99">
        <w:t>velocity</w:t>
      </w:r>
      <w:r w:rsidR="70BD5E90">
        <w:t xml:space="preserve"> over the course of the ride</w:t>
      </w:r>
      <w:r>
        <w:t>.</w:t>
      </w:r>
      <w:r w:rsidR="006D65C6" w:rsidRPr="006D65C6">
        <w:rPr>
          <w:noProof/>
        </w:rPr>
        <w:t xml:space="preserve"> </w:t>
      </w:r>
    </w:p>
    <w:p w14:paraId="0FB43CB7" w14:textId="6AD93ECF" w:rsidR="002833ED" w:rsidRDefault="006D65C6" w:rsidP="00CA36FE">
      <w:pPr>
        <w:jc w:val="center"/>
      </w:pPr>
      <w:r>
        <w:rPr>
          <w:noProof/>
        </w:rPr>
        <w:drawing>
          <wp:inline distT="0" distB="0" distL="0" distR="0" wp14:anchorId="3641036E" wp14:editId="3ECA7E03">
            <wp:extent cx="4775200" cy="3715776"/>
            <wp:effectExtent l="0" t="0" r="6350" b="0"/>
            <wp:docPr id="1681618381" name="Picture 1681618381" descr="A diagram of a design 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design cycl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79620" cy="3719215"/>
                    </a:xfrm>
                    <a:prstGeom prst="rect">
                      <a:avLst/>
                    </a:prstGeom>
                    <a:noFill/>
                    <a:ln>
                      <a:noFill/>
                    </a:ln>
                  </pic:spPr>
                </pic:pic>
              </a:graphicData>
            </a:graphic>
          </wp:inline>
        </w:drawing>
      </w:r>
    </w:p>
    <w:p w14:paraId="238B6A8D" w14:textId="52FCE0AF" w:rsidR="00223E45" w:rsidRPr="009D3BAC" w:rsidRDefault="00223E45"/>
    <w:p w14:paraId="7694C617" w14:textId="194D4F02" w:rsidR="00D91FE1" w:rsidRPr="009D3BAC" w:rsidRDefault="00D91FE1" w:rsidP="00D91FE1">
      <w:pPr>
        <w:jc w:val="center"/>
      </w:pPr>
    </w:p>
    <w:p w14:paraId="5436EAA2" w14:textId="77777777" w:rsidR="00D91FE1" w:rsidRPr="009D3BAC" w:rsidRDefault="00D91FE1">
      <w:pPr>
        <w:rPr>
          <w:b/>
          <w:bCs/>
        </w:rPr>
      </w:pPr>
    </w:p>
    <w:p w14:paraId="60464D73" w14:textId="2C63E83A" w:rsidR="00547C69" w:rsidRDefault="00547C69">
      <w:pPr>
        <w:rPr>
          <w:b/>
          <w:bCs/>
        </w:rPr>
      </w:pPr>
    </w:p>
    <w:p w14:paraId="62CB8BE0" w14:textId="77777777" w:rsidR="00DA7C27" w:rsidRDefault="002833ED">
      <w:pPr>
        <w:rPr>
          <w:noProof/>
        </w:rPr>
      </w:pPr>
      <w:r w:rsidRPr="009D3BAC">
        <w:rPr>
          <w:b/>
          <w:bCs/>
        </w:rPr>
        <w:t>Specifications</w:t>
      </w:r>
      <w:r w:rsidRPr="009D3BAC">
        <w:t xml:space="preserve"> (what the design </w:t>
      </w:r>
      <w:r w:rsidR="001314C4" w:rsidRPr="009D3BAC">
        <w:t>must</w:t>
      </w:r>
      <w:r w:rsidRPr="009D3BAC">
        <w:t xml:space="preserve"> do)</w:t>
      </w:r>
      <w:r w:rsidR="00DA7C27" w:rsidRPr="00DA7C27">
        <w:rPr>
          <w:noProof/>
        </w:rPr>
        <w:t xml:space="preserve"> </w:t>
      </w:r>
    </w:p>
    <w:p w14:paraId="10BC2735" w14:textId="522B50E7" w:rsidR="002833ED" w:rsidRDefault="00DA7C27">
      <w:r>
        <w:rPr>
          <w:noProof/>
        </w:rPr>
        <w:drawing>
          <wp:inline distT="0" distB="0" distL="0" distR="0" wp14:anchorId="57F8AC1A" wp14:editId="79EF355D">
            <wp:extent cx="1371600" cy="1038225"/>
            <wp:effectExtent l="0" t="0" r="0" b="9525"/>
            <wp:docPr id="2" name="Picture 1" descr="A diagram of a sol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iagram of a solution&#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1038225"/>
                    </a:xfrm>
                    <a:prstGeom prst="rect">
                      <a:avLst/>
                    </a:prstGeom>
                    <a:noFill/>
                    <a:ln>
                      <a:noFill/>
                    </a:ln>
                  </pic:spPr>
                </pic:pic>
              </a:graphicData>
            </a:graphic>
          </wp:inline>
        </w:drawing>
      </w:r>
    </w:p>
    <w:p w14:paraId="56C09D9B" w14:textId="103C9AA7" w:rsidR="00E30CF7" w:rsidRPr="009D3BAC" w:rsidRDefault="00EF21FD">
      <w:r>
        <w:t xml:space="preserve">Work as a class to </w:t>
      </w:r>
      <w:r w:rsidR="00BB3E0A">
        <w:t>develop the Specifications for your rollercoaster.</w:t>
      </w:r>
      <w:r w:rsidR="00892229">
        <w:t xml:space="preserve"> Record your </w:t>
      </w:r>
      <w:r w:rsidR="00B04F66">
        <w:t>specifications in the box below:</w:t>
      </w:r>
    </w:p>
    <w:tbl>
      <w:tblPr>
        <w:tblStyle w:val="TableGrid"/>
        <w:tblW w:w="0" w:type="auto"/>
        <w:tblLook w:val="04A0" w:firstRow="1" w:lastRow="0" w:firstColumn="1" w:lastColumn="0" w:noHBand="0" w:noVBand="1"/>
      </w:tblPr>
      <w:tblGrid>
        <w:gridCol w:w="10790"/>
      </w:tblGrid>
      <w:tr w:rsidR="00E30CF7" w14:paraId="47278DFE" w14:textId="77777777" w:rsidTr="00E30CF7">
        <w:tc>
          <w:tcPr>
            <w:tcW w:w="10790" w:type="dxa"/>
          </w:tcPr>
          <w:p w14:paraId="7553717B" w14:textId="77777777" w:rsidR="00E30CF7" w:rsidRDefault="00E30CF7"/>
          <w:p w14:paraId="25DC0A39" w14:textId="77777777" w:rsidR="00B04F66" w:rsidRDefault="00B04F66"/>
          <w:p w14:paraId="41E7DA67" w14:textId="77777777" w:rsidR="00B04F66" w:rsidRDefault="00B04F66"/>
          <w:p w14:paraId="46ABC814" w14:textId="77777777" w:rsidR="00B04F66" w:rsidRDefault="00B04F66"/>
        </w:tc>
      </w:tr>
    </w:tbl>
    <w:p w14:paraId="33B8F230" w14:textId="77777777" w:rsidR="00482B1D" w:rsidRDefault="00482B1D" w:rsidP="002833ED">
      <w:pPr>
        <w:rPr>
          <w:b/>
          <w:bCs/>
        </w:rPr>
      </w:pPr>
    </w:p>
    <w:p w14:paraId="018FEB97" w14:textId="1D968D57" w:rsidR="002833ED" w:rsidRPr="009D3BAC" w:rsidRDefault="002833ED" w:rsidP="002833ED">
      <w:r w:rsidRPr="009D3BAC">
        <w:rPr>
          <w:b/>
          <w:bCs/>
        </w:rPr>
        <w:t xml:space="preserve">Constraints </w:t>
      </w:r>
      <w:r w:rsidRPr="009D3BAC">
        <w:t>(things that limit your solution)</w:t>
      </w:r>
    </w:p>
    <w:p w14:paraId="2B8871D7" w14:textId="038DAE82" w:rsidR="002160FF" w:rsidRDefault="00843CC9" w:rsidP="00334CE3">
      <w:pPr>
        <w:pStyle w:val="ListParagraph"/>
        <w:numPr>
          <w:ilvl w:val="0"/>
          <w:numId w:val="3"/>
        </w:numPr>
      </w:pPr>
      <w:r>
        <w:t>The design is</w:t>
      </w:r>
      <w:r w:rsidR="002160FF">
        <w:t xml:space="preserve"> limited to materials provided in class.</w:t>
      </w:r>
    </w:p>
    <w:p w14:paraId="542961D8" w14:textId="7F601337" w:rsidR="0005182C" w:rsidRDefault="0005182C" w:rsidP="00334CE3">
      <w:pPr>
        <w:pStyle w:val="ListParagraph"/>
        <w:numPr>
          <w:ilvl w:val="0"/>
          <w:numId w:val="3"/>
        </w:numPr>
      </w:pPr>
      <w:r>
        <w:t>The design should include two hills and one loop.</w:t>
      </w:r>
    </w:p>
    <w:p w14:paraId="73EB300D" w14:textId="051C58D4" w:rsidR="00334CE3" w:rsidRDefault="002833ED" w:rsidP="00334CE3">
      <w:pPr>
        <w:pStyle w:val="ListParagraph"/>
        <w:numPr>
          <w:ilvl w:val="0"/>
          <w:numId w:val="3"/>
        </w:numPr>
      </w:pPr>
      <w:r w:rsidRPr="009D3BAC">
        <w:t>Th</w:t>
      </w:r>
      <w:r w:rsidR="00DC6B6C" w:rsidRPr="009D3BAC">
        <w:t>e marble must stay on the track for the duration of the run and end in the canister</w:t>
      </w:r>
      <w:r w:rsidR="00362FF7" w:rsidRPr="009D3BAC">
        <w:t>, triggering the sound sensor.</w:t>
      </w:r>
    </w:p>
    <w:p w14:paraId="5E9B404C" w14:textId="77777777" w:rsidR="00334CE3" w:rsidRDefault="3513B021" w:rsidP="00334CE3">
      <w:pPr>
        <w:pStyle w:val="ListParagraph"/>
        <w:numPr>
          <w:ilvl w:val="0"/>
          <w:numId w:val="3"/>
        </w:numPr>
      </w:pPr>
      <w:r>
        <w:t>The height of the initial hill may be changed to increase or decre</w:t>
      </w:r>
      <w:r w:rsidR="77CE2212">
        <w:t>ase potential energy.</w:t>
      </w:r>
    </w:p>
    <w:p w14:paraId="1BD41782" w14:textId="1F92D251" w:rsidR="006B4017" w:rsidRPr="009D3BAC" w:rsidRDefault="006B4017" w:rsidP="00334CE3">
      <w:pPr>
        <w:pStyle w:val="ListParagraph"/>
        <w:numPr>
          <w:ilvl w:val="0"/>
          <w:numId w:val="3"/>
        </w:numPr>
      </w:pPr>
      <w:r w:rsidRPr="009D3BAC">
        <w:t xml:space="preserve">The curvature of the foam loop </w:t>
      </w:r>
      <w:r w:rsidR="009C65CB" w:rsidRPr="009D3BAC">
        <w:t>is critical to the marble’s ability to stay on the track.</w:t>
      </w:r>
    </w:p>
    <w:p w14:paraId="6B83DC8F" w14:textId="702B1FF8" w:rsidR="002833ED" w:rsidRPr="009D3BAC" w:rsidRDefault="002833ED">
      <w:pPr>
        <w:rPr>
          <w:b/>
          <w:bCs/>
        </w:rPr>
      </w:pPr>
      <w:r w:rsidRPr="009D3BAC">
        <w:rPr>
          <w:b/>
          <w:bCs/>
        </w:rPr>
        <w:t>Materials</w:t>
      </w:r>
    </w:p>
    <w:p w14:paraId="15BA1BFE" w14:textId="63B618F6" w:rsidR="009E2B8D" w:rsidRPr="009D3BAC" w:rsidRDefault="009E2B8D" w:rsidP="009E2B8D">
      <w:pPr>
        <w:spacing w:line="240" w:lineRule="auto"/>
      </w:pPr>
      <w:r w:rsidRPr="009D3BAC">
        <w:rPr>
          <w:rFonts w:eastAsia="Arial" w:cs="Arial"/>
        </w:rPr>
        <w:t xml:space="preserve">       </w:t>
      </w:r>
      <w:r w:rsidR="00B6616A">
        <w:rPr>
          <w:rFonts w:eastAsia="Arial" w:cs="Arial"/>
        </w:rPr>
        <w:t xml:space="preserve">  </w:t>
      </w:r>
      <w:r w:rsidRPr="009D3BAC">
        <w:rPr>
          <w:rFonts w:eastAsia="Arial" w:cs="Arial"/>
        </w:rPr>
        <w:t>Sturdy base for first starting surface</w:t>
      </w:r>
    </w:p>
    <w:p w14:paraId="6EF59A62" w14:textId="77777777" w:rsidR="00D91FE1" w:rsidRPr="009D3BAC" w:rsidRDefault="00D91FE1" w:rsidP="00D91FE1">
      <w:pPr>
        <w:spacing w:line="240" w:lineRule="auto"/>
        <w:ind w:left="1350" w:hanging="900"/>
        <w:rPr>
          <w:rFonts w:eastAsia="Arial" w:cs="Arial"/>
        </w:rPr>
      </w:pPr>
      <w:r w:rsidRPr="009D3BAC">
        <w:rPr>
          <w:rFonts w:eastAsia="Arial" w:cs="Arial"/>
        </w:rPr>
        <w:t>Tube or can with one closed end (ex. oatmeal canister, Pringles™ or juice can)</w:t>
      </w:r>
    </w:p>
    <w:p w14:paraId="7DBE54AF" w14:textId="77777777" w:rsidR="009E2B8D" w:rsidRPr="009D3BAC" w:rsidRDefault="00D91FE1" w:rsidP="00D91FE1">
      <w:pPr>
        <w:spacing w:line="240" w:lineRule="auto"/>
        <w:ind w:left="1350" w:hanging="900"/>
        <w:rPr>
          <w:rFonts w:eastAsia="Arial" w:cs="Arial"/>
        </w:rPr>
      </w:pPr>
      <w:r w:rsidRPr="009D3BAC">
        <w:rPr>
          <w:rFonts w:eastAsia="Arial" w:cs="Arial"/>
        </w:rPr>
        <w:t>Foam pipe insulation</w:t>
      </w:r>
    </w:p>
    <w:p w14:paraId="5F309EA8" w14:textId="371A789B" w:rsidR="00D91FE1" w:rsidRPr="009D3BAC" w:rsidRDefault="009E2B8D" w:rsidP="00D91FE1">
      <w:pPr>
        <w:spacing w:line="240" w:lineRule="auto"/>
        <w:ind w:left="1350" w:hanging="900"/>
        <w:rPr>
          <w:rFonts w:eastAsia="Arial" w:cs="Arial"/>
        </w:rPr>
      </w:pPr>
      <w:r w:rsidRPr="009D3BAC">
        <w:rPr>
          <w:rFonts w:eastAsia="Arial" w:cs="Arial"/>
        </w:rPr>
        <w:t>D</w:t>
      </w:r>
      <w:r w:rsidR="00D91FE1" w:rsidRPr="009D3BAC">
        <w:rPr>
          <w:rFonts w:eastAsia="Arial" w:cs="Arial"/>
        </w:rPr>
        <w:t>uct tape</w:t>
      </w:r>
    </w:p>
    <w:p w14:paraId="19149600" w14:textId="32419F4B" w:rsidR="00D91FE1" w:rsidRPr="009D3BAC" w:rsidRDefault="00D91FE1" w:rsidP="00D91FE1">
      <w:pPr>
        <w:spacing w:line="240" w:lineRule="auto"/>
        <w:ind w:left="1350" w:hanging="900"/>
        <w:rPr>
          <w:rFonts w:eastAsia="Arial" w:cs="Arial"/>
        </w:rPr>
      </w:pPr>
      <w:r w:rsidRPr="009D3BAC">
        <w:rPr>
          <w:rFonts w:eastAsia="Arial" w:cs="Arial"/>
        </w:rPr>
        <w:t>Hummingbird</w:t>
      </w:r>
      <w:r w:rsidR="008108A5">
        <w:rPr>
          <w:rFonts w:eastAsia="Arial" w:cs="Arial"/>
        </w:rPr>
        <w:t xml:space="preserve"> Bit</w:t>
      </w:r>
      <w:r w:rsidRPr="009D3BAC">
        <w:rPr>
          <w:rFonts w:eastAsia="Arial" w:cs="Arial"/>
        </w:rPr>
        <w:t xml:space="preserve"> </w:t>
      </w:r>
      <w:r w:rsidR="00CD5C65" w:rsidRPr="009D3BAC">
        <w:rPr>
          <w:rFonts w:eastAsia="Arial" w:cs="Arial"/>
        </w:rPr>
        <w:t>controller</w:t>
      </w:r>
      <w:r w:rsidR="009B4E2C">
        <w:rPr>
          <w:rFonts w:eastAsia="Arial" w:cs="Arial"/>
        </w:rPr>
        <w:t>,</w:t>
      </w:r>
      <w:r w:rsidR="00CD5C65" w:rsidRPr="009D3BAC">
        <w:rPr>
          <w:rFonts w:eastAsia="Arial" w:cs="Arial"/>
        </w:rPr>
        <w:t xml:space="preserve"> </w:t>
      </w:r>
      <w:r w:rsidRPr="009D3BAC">
        <w:rPr>
          <w:rFonts w:eastAsia="Arial" w:cs="Arial"/>
        </w:rPr>
        <w:t>sound sensor</w:t>
      </w:r>
      <w:r w:rsidR="00C77F80" w:rsidRPr="009D3BAC">
        <w:rPr>
          <w:rFonts w:eastAsia="Arial" w:cs="Arial"/>
        </w:rPr>
        <w:t xml:space="preserve"> </w:t>
      </w:r>
      <w:r w:rsidR="009B4E2C">
        <w:rPr>
          <w:rFonts w:eastAsia="Arial" w:cs="Arial"/>
        </w:rPr>
        <w:t>and connected</w:t>
      </w:r>
      <w:r w:rsidR="00C77F80" w:rsidRPr="009D3BAC">
        <w:rPr>
          <w:rFonts w:eastAsia="Arial" w:cs="Arial"/>
        </w:rPr>
        <w:t xml:space="preserve"> laptop computer</w:t>
      </w:r>
    </w:p>
    <w:p w14:paraId="2212E604" w14:textId="77777777" w:rsidR="00D91FE1" w:rsidRPr="009D3BAC" w:rsidRDefault="00D91FE1" w:rsidP="00D91FE1">
      <w:pPr>
        <w:spacing w:line="240" w:lineRule="auto"/>
        <w:ind w:left="1350" w:hanging="900"/>
        <w:rPr>
          <w:rFonts w:eastAsia="Arial" w:cs="Arial"/>
        </w:rPr>
      </w:pPr>
      <w:r w:rsidRPr="009D3BAC">
        <w:rPr>
          <w:rFonts w:eastAsia="Arial" w:cs="Arial"/>
        </w:rPr>
        <w:t>Hot glue gun and glue sticks</w:t>
      </w:r>
    </w:p>
    <w:p w14:paraId="4A0EF1C8" w14:textId="77777777" w:rsidR="00D91FE1" w:rsidRPr="009D3BAC" w:rsidRDefault="00D91FE1" w:rsidP="00D91FE1">
      <w:pPr>
        <w:spacing w:line="240" w:lineRule="auto"/>
        <w:ind w:left="1350" w:hanging="900"/>
        <w:rPr>
          <w:rFonts w:eastAsia="Arial" w:cs="Arial"/>
        </w:rPr>
      </w:pPr>
      <w:r w:rsidRPr="009D3BAC">
        <w:rPr>
          <w:rFonts w:eastAsia="Arial" w:cs="Arial"/>
        </w:rPr>
        <w:t>Scissors or Canary shears</w:t>
      </w:r>
    </w:p>
    <w:p w14:paraId="3A5E66B0" w14:textId="77777777" w:rsidR="00D91FE1" w:rsidRPr="009D3BAC" w:rsidRDefault="00D91FE1" w:rsidP="00D91FE1">
      <w:pPr>
        <w:spacing w:line="240" w:lineRule="auto"/>
        <w:ind w:left="1350" w:hanging="900"/>
        <w:rPr>
          <w:rFonts w:eastAsia="Arial" w:cs="Arial"/>
        </w:rPr>
      </w:pPr>
      <w:r w:rsidRPr="009D3BAC">
        <w:rPr>
          <w:rFonts w:eastAsia="Arial" w:cs="Arial"/>
        </w:rPr>
        <w:t xml:space="preserve">Marbles </w:t>
      </w:r>
    </w:p>
    <w:p w14:paraId="52965064" w14:textId="3479654A" w:rsidR="00D91FE1" w:rsidRPr="009D3BAC" w:rsidRDefault="77C9C6CC" w:rsidP="00D91FE1">
      <w:pPr>
        <w:spacing w:line="240" w:lineRule="auto"/>
        <w:ind w:left="1350" w:hanging="900"/>
        <w:rPr>
          <w:rFonts w:eastAsia="Arial" w:cs="Arial"/>
        </w:rPr>
      </w:pPr>
      <w:r w:rsidRPr="79D2B87F">
        <w:rPr>
          <w:rFonts w:eastAsia="Arial" w:cs="Arial"/>
        </w:rPr>
        <w:t>Meter</w:t>
      </w:r>
      <w:r w:rsidR="35D5BA8C" w:rsidRPr="79D2B87F">
        <w:rPr>
          <w:rFonts w:eastAsia="Arial" w:cs="Arial"/>
        </w:rPr>
        <w:t>stick</w:t>
      </w:r>
      <w:r w:rsidR="0AEA7CEE" w:rsidRPr="79D2B87F">
        <w:rPr>
          <w:rFonts w:eastAsia="Arial" w:cs="Arial"/>
        </w:rPr>
        <w:t xml:space="preserve"> or metric tape measure </w:t>
      </w:r>
    </w:p>
    <w:p w14:paraId="6613F9F5" w14:textId="0D21B3C0" w:rsidR="00663378" w:rsidRPr="009D3BAC" w:rsidRDefault="5B68CFCC" w:rsidP="00663378">
      <w:pPr>
        <w:spacing w:line="240" w:lineRule="auto"/>
        <w:ind w:left="1350" w:hanging="900"/>
        <w:rPr>
          <w:rFonts w:eastAsia="Arial" w:cs="Arial"/>
        </w:rPr>
      </w:pPr>
      <w:r w:rsidRPr="79D2B87F">
        <w:rPr>
          <w:rFonts w:eastAsia="Arial" w:cs="Arial"/>
        </w:rPr>
        <w:t>Markers/Art Supplies to decorate the roller coaster (optional)</w:t>
      </w:r>
    </w:p>
    <w:p w14:paraId="0634E6C3" w14:textId="081B2AFD" w:rsidR="4B6DEF7E" w:rsidRDefault="4B6DEF7E" w:rsidP="79D2B87F">
      <w:pPr>
        <w:spacing w:line="240" w:lineRule="auto"/>
        <w:ind w:left="1350" w:hanging="900"/>
        <w:rPr>
          <w:rFonts w:eastAsia="Arial" w:cs="Arial"/>
        </w:rPr>
      </w:pPr>
      <w:r w:rsidRPr="79D2B87F">
        <w:rPr>
          <w:rFonts w:eastAsia="Arial" w:cs="Arial"/>
        </w:rPr>
        <w:t>Calculator and stopwatch</w:t>
      </w:r>
      <w:r w:rsidR="007028F4">
        <w:rPr>
          <w:rFonts w:eastAsia="Arial" w:cs="Arial"/>
        </w:rPr>
        <w:t xml:space="preserve"> (optional)</w:t>
      </w:r>
    </w:p>
    <w:p w14:paraId="2A7168FB" w14:textId="77777777" w:rsidR="002833ED" w:rsidRPr="009D3BAC" w:rsidRDefault="002833ED"/>
    <w:p w14:paraId="19124682" w14:textId="34C127E2" w:rsidR="00D91FE1" w:rsidRDefault="00D91FE1">
      <w:pPr>
        <w:rPr>
          <w:b/>
          <w:bCs/>
        </w:rPr>
      </w:pPr>
      <w:r w:rsidRPr="009D3BAC">
        <w:rPr>
          <w:b/>
          <w:bCs/>
        </w:rPr>
        <w:lastRenderedPageBreak/>
        <w:t>Knowledge and Skills Builders (KSBs)</w:t>
      </w:r>
    </w:p>
    <w:p w14:paraId="345820D9" w14:textId="72941612" w:rsidR="00723239" w:rsidRPr="009D3BAC" w:rsidRDefault="00D91FE1">
      <w:pPr>
        <w:rPr>
          <w:b/>
          <w:bCs/>
        </w:rPr>
      </w:pPr>
      <w:r w:rsidRPr="009D3BAC">
        <w:rPr>
          <w:b/>
          <w:bCs/>
        </w:rPr>
        <w:t>KSB 1 Preliminary Design</w:t>
      </w:r>
    </w:p>
    <w:p w14:paraId="48786A8F" w14:textId="66A3D245" w:rsidR="009A1013" w:rsidRPr="009D3BAC" w:rsidRDefault="00DA4EF4">
      <w:r>
        <w:rPr>
          <w:noProof/>
        </w:rPr>
        <w:drawing>
          <wp:inline distT="0" distB="0" distL="0" distR="0" wp14:anchorId="3CB033C2" wp14:editId="35C68ED6">
            <wp:extent cx="1371600" cy="1066800"/>
            <wp:effectExtent l="0" t="0" r="0" b="0"/>
            <wp:docPr id="5" name="Picture 4"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diagram of a process&#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71600" cy="1066800"/>
                    </a:xfrm>
                    <a:prstGeom prst="rect">
                      <a:avLst/>
                    </a:prstGeom>
                    <a:noFill/>
                    <a:ln>
                      <a:noFill/>
                    </a:ln>
                  </pic:spPr>
                </pic:pic>
              </a:graphicData>
            </a:graphic>
          </wp:inline>
        </w:drawing>
      </w:r>
      <w:r w:rsidR="35D5BA8C">
        <w:t xml:space="preserve">The roller coaster you are designing will not be as complex as an actual one.  Think about where you want to locate the first hill, the loop and the second </w:t>
      </w:r>
      <w:r w:rsidR="618863C3">
        <w:t>hill,</w:t>
      </w:r>
      <w:r w:rsidR="4C09395B">
        <w:t xml:space="preserve"> and how you will secure the foam</w:t>
      </w:r>
      <w:r w:rsidR="1B6B6515">
        <w:t xml:space="preserve"> tubes</w:t>
      </w:r>
      <w:r w:rsidR="4C09395B">
        <w:t xml:space="preserve"> to the base</w:t>
      </w:r>
      <w:r w:rsidR="1B6B6515">
        <w:t xml:space="preserve"> while you are building and testing</w:t>
      </w:r>
      <w:r w:rsidR="4C3CE995">
        <w:t>.</w:t>
      </w:r>
      <w:r w:rsidR="35D5BA8C">
        <w:t xml:space="preserve"> </w:t>
      </w:r>
      <w:r w:rsidR="77C4DAA6">
        <w:t xml:space="preserve">Make a sketch of your </w:t>
      </w:r>
      <w:r w:rsidR="6C1921C5">
        <w:t xml:space="preserve">first </w:t>
      </w:r>
      <w:r w:rsidR="77C4DAA6">
        <w:t>design</w:t>
      </w:r>
      <w:r w:rsidR="12CA7CDC">
        <w:t xml:space="preserve"> here</w:t>
      </w:r>
      <w:r w:rsidR="51C8319C">
        <w:t xml:space="preserve"> using the X-Y coordinate</w:t>
      </w:r>
      <w:r w:rsidR="6EA589CC">
        <w:t xml:space="preserve"> plane concept</w:t>
      </w:r>
      <w:r w:rsidR="3DCE6B13">
        <w:t xml:space="preserve"> where Y is the height of your model and X represents </w:t>
      </w:r>
      <w:r w:rsidR="4826E107">
        <w:t>the distance travelled (length of track)</w:t>
      </w:r>
      <w:r w:rsidR="12CA7CDC">
        <w:t>:</w:t>
      </w:r>
    </w:p>
    <w:p w14:paraId="04F90524" w14:textId="14C508CA" w:rsidR="002C33E7" w:rsidRPr="009D3BAC" w:rsidRDefault="002C33E7">
      <w:r w:rsidRPr="009D3BAC">
        <w:rPr>
          <w:noProof/>
        </w:rPr>
        <w:drawing>
          <wp:inline distT="0" distB="0" distL="0" distR="0" wp14:anchorId="390432CA" wp14:editId="09EB3444">
            <wp:extent cx="2438740" cy="2438740"/>
            <wp:effectExtent l="0" t="0" r="0" b="0"/>
            <wp:docPr id="1266064501" name="Picture 1" descr="A graph on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064501" name="Picture 1" descr="A graph on a graph&#10;&#10;AI-generated content may be incorrect."/>
                    <pic:cNvPicPr/>
                  </pic:nvPicPr>
                  <pic:blipFill>
                    <a:blip r:embed="rId17"/>
                    <a:stretch>
                      <a:fillRect/>
                    </a:stretch>
                  </pic:blipFill>
                  <pic:spPr>
                    <a:xfrm>
                      <a:off x="0" y="0"/>
                      <a:ext cx="2438740" cy="2438740"/>
                    </a:xfrm>
                    <a:prstGeom prst="rect">
                      <a:avLst/>
                    </a:prstGeom>
                  </pic:spPr>
                </pic:pic>
              </a:graphicData>
            </a:graphic>
          </wp:inline>
        </w:drawing>
      </w:r>
      <w:r w:rsidR="0033101D" w:rsidRPr="0033101D">
        <w:rPr>
          <w:noProof/>
        </w:rPr>
        <w:t xml:space="preserve"> </w:t>
      </w:r>
    </w:p>
    <w:p w14:paraId="393832CB" w14:textId="77777777" w:rsidR="00D91FE1" w:rsidRPr="009D3BAC" w:rsidRDefault="00D91FE1"/>
    <w:p w14:paraId="1E92BA1F" w14:textId="031942A3" w:rsidR="00D91FE1" w:rsidRPr="009D3BAC" w:rsidRDefault="00D91FE1">
      <w:pPr>
        <w:rPr>
          <w:b/>
          <w:bCs/>
        </w:rPr>
      </w:pPr>
      <w:r w:rsidRPr="009D3BAC">
        <w:rPr>
          <w:b/>
          <w:bCs/>
        </w:rPr>
        <w:t>KSB 2 Potential and Kinetic Energy</w:t>
      </w:r>
    </w:p>
    <w:p w14:paraId="50DF7912" w14:textId="3846A01E" w:rsidR="00D91FE1" w:rsidRPr="009D3BAC" w:rsidRDefault="00E773A0" w:rsidP="00D91FE1">
      <w:pPr>
        <w:spacing w:before="100" w:beforeAutospacing="1" w:after="100" w:afterAutospacing="1" w:line="240" w:lineRule="auto"/>
        <w:rPr>
          <w:rFonts w:eastAsia="Times New Roman" w:cs="Arial"/>
          <w:color w:val="000000"/>
        </w:rPr>
      </w:pPr>
      <w:r>
        <w:rPr>
          <w:noProof/>
        </w:rPr>
        <w:drawing>
          <wp:inline distT="0" distB="0" distL="0" distR="0" wp14:anchorId="08796DCD" wp14:editId="065BBD45">
            <wp:extent cx="1371600" cy="1066800"/>
            <wp:effectExtent l="0" t="0" r="0" b="0"/>
            <wp:docPr id="7" name="Picture 6"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diagram of a process&#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71600" cy="1066800"/>
                    </a:xfrm>
                    <a:prstGeom prst="rect">
                      <a:avLst/>
                    </a:prstGeom>
                    <a:noFill/>
                    <a:ln>
                      <a:noFill/>
                    </a:ln>
                  </pic:spPr>
                </pic:pic>
              </a:graphicData>
            </a:graphic>
          </wp:inline>
        </w:drawing>
      </w:r>
      <w:r w:rsidR="00D91FE1" w:rsidRPr="009D3BAC">
        <w:rPr>
          <w:rFonts w:eastAsia="Times New Roman" w:cs="Arial"/>
          <w:color w:val="000000"/>
        </w:rPr>
        <w:t xml:space="preserve">Your design </w:t>
      </w:r>
      <w:r w:rsidR="009D3BAC" w:rsidRPr="009D3BAC">
        <w:rPr>
          <w:rFonts w:eastAsia="Times New Roman" w:cs="Arial"/>
          <w:color w:val="000000"/>
        </w:rPr>
        <w:t>must</w:t>
      </w:r>
      <w:r w:rsidR="00D91FE1" w:rsidRPr="009D3BAC">
        <w:rPr>
          <w:rFonts w:eastAsia="Times New Roman" w:cs="Arial"/>
          <w:color w:val="000000"/>
        </w:rPr>
        <w:t xml:space="preserve"> consider </w:t>
      </w:r>
      <w:r w:rsidR="00D91FE1" w:rsidRPr="009D3BAC">
        <w:rPr>
          <w:rFonts w:eastAsia="Times New Roman" w:cs="Arial"/>
          <w:b/>
          <w:bCs/>
          <w:color w:val="000000"/>
        </w:rPr>
        <w:t>potential</w:t>
      </w:r>
      <w:r w:rsidR="00D91FE1" w:rsidRPr="009D3BAC">
        <w:rPr>
          <w:rFonts w:eastAsia="Times New Roman" w:cs="Arial"/>
          <w:color w:val="000000"/>
        </w:rPr>
        <w:t> and </w:t>
      </w:r>
      <w:r w:rsidR="00D91FE1" w:rsidRPr="009D3BAC">
        <w:rPr>
          <w:rFonts w:eastAsia="Times New Roman" w:cs="Arial"/>
          <w:b/>
          <w:bCs/>
          <w:color w:val="000000"/>
        </w:rPr>
        <w:t>kinetic</w:t>
      </w:r>
      <w:r w:rsidR="00D91FE1" w:rsidRPr="009D3BAC">
        <w:rPr>
          <w:rFonts w:eastAsia="Times New Roman" w:cs="Arial"/>
          <w:color w:val="000000"/>
        </w:rPr>
        <w:t> energy</w:t>
      </w:r>
      <w:r w:rsidR="009D3BAC" w:rsidRPr="009D3BAC">
        <w:rPr>
          <w:rFonts w:eastAsia="Times New Roman" w:cs="Arial"/>
          <w:color w:val="000000"/>
        </w:rPr>
        <w:t>, and how one changes into the other</w:t>
      </w:r>
      <w:r w:rsidR="00D91FE1" w:rsidRPr="009D3BAC">
        <w:rPr>
          <w:rFonts w:eastAsia="Times New Roman" w:cs="Arial"/>
          <w:color w:val="000000"/>
        </w:rPr>
        <w:t>.</w:t>
      </w:r>
    </w:p>
    <w:p w14:paraId="2834838E" w14:textId="3C0E1240" w:rsidR="00D91FE1" w:rsidRDefault="35D5BA8C" w:rsidP="79D2B87F">
      <w:pPr>
        <w:spacing w:before="100" w:beforeAutospacing="1" w:after="100" w:afterAutospacing="1" w:line="240" w:lineRule="auto"/>
        <w:rPr>
          <w:rFonts w:eastAsia="Times New Roman" w:cs="Arial"/>
          <w:b/>
          <w:bCs/>
          <w:color w:val="000000"/>
        </w:rPr>
      </w:pPr>
      <w:r w:rsidRPr="79D2B87F">
        <w:rPr>
          <w:rFonts w:eastAsia="Times New Roman" w:cs="Arial"/>
          <w:color w:val="000000" w:themeColor="text1"/>
        </w:rPr>
        <w:t>Potential energy is stored energy.  </w:t>
      </w:r>
      <w:r w:rsidR="5B038534" w:rsidRPr="79D2B87F">
        <w:rPr>
          <w:rFonts w:eastAsia="Times New Roman" w:cs="Arial"/>
          <w:color w:val="000000" w:themeColor="text1"/>
        </w:rPr>
        <w:t xml:space="preserve">The </w:t>
      </w:r>
      <w:r w:rsidRPr="79D2B87F">
        <w:rPr>
          <w:rFonts w:eastAsia="Times New Roman" w:cs="Arial"/>
          <w:color w:val="000000" w:themeColor="text1"/>
        </w:rPr>
        <w:t>marble at the top of a hill has potential energy</w:t>
      </w:r>
      <w:r w:rsidR="21479284" w:rsidRPr="79D2B87F">
        <w:rPr>
          <w:rFonts w:eastAsia="Times New Roman" w:cs="Arial"/>
          <w:color w:val="000000" w:themeColor="text1"/>
        </w:rPr>
        <w:t xml:space="preserve"> based on its mass, height above the surface, and </w:t>
      </w:r>
      <w:r w:rsidR="3A0AA6BC" w:rsidRPr="79D2B87F">
        <w:rPr>
          <w:rFonts w:eastAsia="Times New Roman" w:cs="Arial"/>
          <w:color w:val="000000" w:themeColor="text1"/>
        </w:rPr>
        <w:t>acceleration</w:t>
      </w:r>
      <w:r w:rsidR="21479284" w:rsidRPr="79D2B87F">
        <w:rPr>
          <w:rFonts w:eastAsia="Times New Roman" w:cs="Arial"/>
          <w:color w:val="000000" w:themeColor="text1"/>
        </w:rPr>
        <w:t xml:space="preserve"> due to gravity</w:t>
      </w:r>
      <w:r w:rsidRPr="79D2B87F">
        <w:rPr>
          <w:rFonts w:eastAsia="Times New Roman" w:cs="Arial"/>
          <w:color w:val="000000" w:themeColor="text1"/>
        </w:rPr>
        <w:t>.</w:t>
      </w:r>
      <w:r w:rsidR="55CB9916" w:rsidRPr="79D2B87F">
        <w:rPr>
          <w:rFonts w:eastAsia="Times New Roman" w:cs="Arial"/>
          <w:color w:val="000000" w:themeColor="text1"/>
        </w:rPr>
        <w:t xml:space="preserve"> The value of the initial potential energy is </w:t>
      </w:r>
      <w:r w:rsidR="6E864966" w:rsidRPr="79D2B87F">
        <w:rPr>
          <w:rFonts w:eastAsia="Times New Roman" w:cs="Arial"/>
          <w:color w:val="000000" w:themeColor="text1"/>
        </w:rPr>
        <w:t xml:space="preserve">found by the formula </w:t>
      </w:r>
      <w:r w:rsidR="6E864966" w:rsidRPr="79D2B87F">
        <w:rPr>
          <w:rFonts w:eastAsia="Times New Roman" w:cs="Arial"/>
          <w:b/>
          <w:bCs/>
          <w:color w:val="000000" w:themeColor="text1"/>
        </w:rPr>
        <w:t>PE = (mass) x (</w:t>
      </w:r>
      <w:r w:rsidR="1BC8E305" w:rsidRPr="79D2B87F">
        <w:rPr>
          <w:rFonts w:eastAsia="Times New Roman" w:cs="Arial"/>
          <w:b/>
          <w:bCs/>
          <w:color w:val="000000" w:themeColor="text1"/>
        </w:rPr>
        <w:t>9.8 meters</w:t>
      </w:r>
      <w:r w:rsidR="7AF270EF" w:rsidRPr="79D2B87F">
        <w:rPr>
          <w:rFonts w:eastAsia="Times New Roman" w:cs="Arial"/>
          <w:b/>
          <w:bCs/>
          <w:color w:val="000000" w:themeColor="text1"/>
        </w:rPr>
        <w:t>/sec</w:t>
      </w:r>
      <w:r w:rsidR="7B1489A5" w:rsidRPr="79D2B87F">
        <w:rPr>
          <w:rFonts w:eastAsia="Times New Roman" w:cs="Arial"/>
          <w:b/>
          <w:bCs/>
          <w:color w:val="000000" w:themeColor="text1"/>
        </w:rPr>
        <w:t>²)</w:t>
      </w:r>
      <w:r w:rsidR="08FB4AF6" w:rsidRPr="79D2B87F">
        <w:rPr>
          <w:rFonts w:eastAsia="Times New Roman" w:cs="Arial"/>
          <w:b/>
          <w:bCs/>
          <w:color w:val="000000" w:themeColor="text1"/>
        </w:rPr>
        <w:t xml:space="preserve"> x (Height of first hill in </w:t>
      </w:r>
      <w:r w:rsidR="5F73229D" w:rsidRPr="79D2B87F">
        <w:rPr>
          <w:rFonts w:eastAsia="Times New Roman" w:cs="Arial"/>
          <w:b/>
          <w:bCs/>
          <w:color w:val="000000" w:themeColor="text1"/>
        </w:rPr>
        <w:t>meters</w:t>
      </w:r>
      <w:r w:rsidR="08FB4AF6" w:rsidRPr="79D2B87F">
        <w:rPr>
          <w:rFonts w:eastAsia="Times New Roman" w:cs="Arial"/>
          <w:b/>
          <w:bCs/>
          <w:color w:val="000000" w:themeColor="text1"/>
        </w:rPr>
        <w:t>)</w:t>
      </w:r>
    </w:p>
    <w:p w14:paraId="1FAEE380" w14:textId="326FAA69" w:rsidR="000104F5" w:rsidRDefault="000104F5" w:rsidP="00D91FE1">
      <w:pPr>
        <w:spacing w:before="100" w:beforeAutospacing="1" w:after="100" w:afterAutospacing="1" w:line="240" w:lineRule="auto"/>
        <w:rPr>
          <w:rFonts w:eastAsia="Times New Roman" w:cs="Arial"/>
          <w:color w:val="000000"/>
        </w:rPr>
      </w:pPr>
      <w:r>
        <w:rPr>
          <w:rFonts w:eastAsia="Times New Roman" w:cs="Arial"/>
          <w:color w:val="000000"/>
        </w:rPr>
        <w:t xml:space="preserve">The only </w:t>
      </w:r>
      <w:r w:rsidR="00FC3E84">
        <w:rPr>
          <w:rFonts w:eastAsia="Times New Roman" w:cs="Arial"/>
          <w:color w:val="000000"/>
        </w:rPr>
        <w:t xml:space="preserve">variable you can change to increase the initial potential energy is the height of the first hill. </w:t>
      </w:r>
    </w:p>
    <w:p w14:paraId="0125476F" w14:textId="77777777" w:rsidR="00677748" w:rsidRPr="000104F5" w:rsidRDefault="00677748" w:rsidP="00D91FE1">
      <w:pPr>
        <w:spacing w:before="100" w:beforeAutospacing="1" w:after="100" w:afterAutospacing="1" w:line="240" w:lineRule="auto"/>
        <w:rPr>
          <w:rFonts w:eastAsia="Times New Roman" w:cs="Arial"/>
          <w:color w:val="000000"/>
        </w:rPr>
      </w:pPr>
    </w:p>
    <w:p w14:paraId="01A7942A" w14:textId="77777777" w:rsidR="00D91FE1" w:rsidRPr="009D3BAC" w:rsidRDefault="00D91FE1" w:rsidP="00D91FE1">
      <w:pPr>
        <w:spacing w:before="100" w:beforeAutospacing="1" w:after="100" w:afterAutospacing="1" w:line="240" w:lineRule="auto"/>
        <w:rPr>
          <w:rFonts w:eastAsia="Times New Roman" w:cs="Arial"/>
          <w:color w:val="000000"/>
        </w:rPr>
      </w:pPr>
      <w:r w:rsidRPr="009D3BAC">
        <w:rPr>
          <w:rFonts w:eastAsia="Times New Roman" w:cs="Arial"/>
          <w:noProof/>
          <w:color w:val="000000"/>
        </w:rPr>
        <w:lastRenderedPageBreak/>
        <w:drawing>
          <wp:inline distT="0" distB="0" distL="0" distR="0" wp14:anchorId="48186717" wp14:editId="6B37C83D">
            <wp:extent cx="1927860" cy="944880"/>
            <wp:effectExtent l="0" t="0" r="0" b="7620"/>
            <wp:docPr id="23" name="Picture 23" descr="potential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tential energ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93262" cy="976935"/>
                    </a:xfrm>
                    <a:prstGeom prst="rect">
                      <a:avLst/>
                    </a:prstGeom>
                    <a:noFill/>
                    <a:ln>
                      <a:noFill/>
                    </a:ln>
                  </pic:spPr>
                </pic:pic>
              </a:graphicData>
            </a:graphic>
          </wp:inline>
        </w:drawing>
      </w:r>
    </w:p>
    <w:p w14:paraId="14EBBDDE" w14:textId="5A59AD04" w:rsidR="00D91FE1" w:rsidRDefault="00D91FE1" w:rsidP="00E45703">
      <w:pPr>
        <w:rPr>
          <w:rFonts w:eastAsia="Times New Roman" w:cs="Arial"/>
          <w:color w:val="000000"/>
        </w:rPr>
      </w:pPr>
      <w:r w:rsidRPr="009D3BAC">
        <w:rPr>
          <w:rFonts w:eastAsia="Times New Roman" w:cs="Arial"/>
          <w:color w:val="000000"/>
        </w:rPr>
        <w:t xml:space="preserve">Kinetic energy is </w:t>
      </w:r>
      <w:r w:rsidR="007672D7" w:rsidRPr="009D3BAC">
        <w:rPr>
          <w:rFonts w:eastAsia="Times New Roman" w:cs="Arial"/>
          <w:color w:val="000000"/>
        </w:rPr>
        <w:t>the energy</w:t>
      </w:r>
      <w:r w:rsidRPr="009D3BAC">
        <w:rPr>
          <w:rFonts w:eastAsia="Times New Roman" w:cs="Arial"/>
          <w:color w:val="000000"/>
        </w:rPr>
        <w:t xml:space="preserve"> of a moving object. </w:t>
      </w:r>
    </w:p>
    <w:p w14:paraId="440250BE" w14:textId="77777777" w:rsidR="003C1BA1" w:rsidRPr="009D3BAC" w:rsidRDefault="003C1BA1" w:rsidP="00D91FE1">
      <w:pPr>
        <w:spacing w:before="100" w:beforeAutospacing="1" w:after="100" w:afterAutospacing="1" w:line="240" w:lineRule="auto"/>
        <w:rPr>
          <w:rFonts w:eastAsia="Times New Roman" w:cs="Arial"/>
          <w:color w:val="000000"/>
        </w:rPr>
      </w:pPr>
    </w:p>
    <w:p w14:paraId="32DFA061" w14:textId="77777777" w:rsidR="00D91FE1" w:rsidRPr="009D3BAC" w:rsidRDefault="00D91FE1" w:rsidP="00D91FE1">
      <w:pPr>
        <w:spacing w:before="100" w:beforeAutospacing="1" w:after="100" w:afterAutospacing="1" w:line="240" w:lineRule="auto"/>
        <w:rPr>
          <w:rFonts w:eastAsia="Times New Roman" w:cs="Arial"/>
          <w:color w:val="000000"/>
        </w:rPr>
      </w:pPr>
      <w:r w:rsidRPr="009D3BAC">
        <w:rPr>
          <w:rFonts w:eastAsia="Times New Roman" w:cs="Arial"/>
          <w:noProof/>
          <w:color w:val="000000"/>
        </w:rPr>
        <w:drawing>
          <wp:inline distT="0" distB="0" distL="0" distR="0" wp14:anchorId="5609BD73" wp14:editId="4EB5D731">
            <wp:extent cx="2286000" cy="929640"/>
            <wp:effectExtent l="0" t="0" r="0" b="3810"/>
            <wp:docPr id="22" name="Picture 22" descr="kinetic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inetic energ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86000" cy="929640"/>
                    </a:xfrm>
                    <a:prstGeom prst="rect">
                      <a:avLst/>
                    </a:prstGeom>
                    <a:noFill/>
                    <a:ln>
                      <a:noFill/>
                    </a:ln>
                  </pic:spPr>
                </pic:pic>
              </a:graphicData>
            </a:graphic>
          </wp:inline>
        </w:drawing>
      </w:r>
    </w:p>
    <w:p w14:paraId="50169C0B" w14:textId="45657771" w:rsidR="00D91FE1" w:rsidRPr="009D3BAC" w:rsidRDefault="00D91FE1" w:rsidP="00D91FE1">
      <w:pPr>
        <w:spacing w:before="100" w:beforeAutospacing="1" w:after="100" w:afterAutospacing="1" w:line="240" w:lineRule="auto"/>
        <w:rPr>
          <w:rFonts w:eastAsia="Times New Roman" w:cs="Arial"/>
          <w:color w:val="000000"/>
        </w:rPr>
      </w:pPr>
      <w:r w:rsidRPr="009D3BAC">
        <w:rPr>
          <w:rFonts w:eastAsia="Times New Roman" w:cs="Arial"/>
          <w:color w:val="000000"/>
        </w:rPr>
        <w:t xml:space="preserve">When traveling uphill, </w:t>
      </w:r>
      <w:r w:rsidR="00AC4404">
        <w:rPr>
          <w:rFonts w:eastAsia="Times New Roman" w:cs="Arial"/>
          <w:color w:val="000000"/>
        </w:rPr>
        <w:t xml:space="preserve">the </w:t>
      </w:r>
      <w:r w:rsidRPr="009D3BAC">
        <w:rPr>
          <w:rFonts w:eastAsia="Times New Roman" w:cs="Arial"/>
          <w:color w:val="000000"/>
        </w:rPr>
        <w:t>object slows down due to gravity. Kinetic energy </w:t>
      </w:r>
      <w:r w:rsidRPr="009D3BAC">
        <w:rPr>
          <w:rFonts w:eastAsia="Times New Roman" w:cs="Arial"/>
          <w:b/>
          <w:bCs/>
          <w:color w:val="000000"/>
        </w:rPr>
        <w:t>decreases</w:t>
      </w:r>
      <w:r w:rsidRPr="009D3BAC">
        <w:rPr>
          <w:rFonts w:eastAsia="Times New Roman" w:cs="Arial"/>
          <w:color w:val="000000"/>
        </w:rPr>
        <w:t> and potential energy </w:t>
      </w:r>
      <w:r w:rsidRPr="009D3BAC">
        <w:rPr>
          <w:rFonts w:eastAsia="Times New Roman" w:cs="Arial"/>
          <w:b/>
          <w:bCs/>
          <w:color w:val="000000"/>
        </w:rPr>
        <w:t>increases</w:t>
      </w:r>
      <w:r w:rsidRPr="009D3BAC">
        <w:rPr>
          <w:rFonts w:eastAsia="Times New Roman" w:cs="Arial"/>
          <w:color w:val="000000"/>
        </w:rPr>
        <w:t>.</w:t>
      </w:r>
    </w:p>
    <w:p w14:paraId="5575834E" w14:textId="4C36F76D" w:rsidR="004D6E25" w:rsidRDefault="35D5BA8C" w:rsidP="79D2B87F">
      <w:pPr>
        <w:spacing w:before="100" w:beforeAutospacing="1" w:after="100" w:afterAutospacing="1" w:line="240" w:lineRule="auto"/>
        <w:rPr>
          <w:rFonts w:eastAsia="Times New Roman" w:cs="Arial"/>
          <w:color w:val="000000"/>
        </w:rPr>
      </w:pPr>
      <w:r w:rsidRPr="79D2B87F">
        <w:rPr>
          <w:rFonts w:eastAsia="Times New Roman" w:cs="Arial"/>
          <w:color w:val="000000" w:themeColor="text1"/>
        </w:rPr>
        <w:t xml:space="preserve">When traveling downhill, </w:t>
      </w:r>
      <w:r w:rsidR="2B00AB72" w:rsidRPr="79D2B87F">
        <w:rPr>
          <w:rFonts w:eastAsia="Times New Roman" w:cs="Arial"/>
          <w:color w:val="000000" w:themeColor="text1"/>
        </w:rPr>
        <w:t>the</w:t>
      </w:r>
      <w:r w:rsidRPr="79D2B87F">
        <w:rPr>
          <w:rFonts w:eastAsia="Times New Roman" w:cs="Arial"/>
          <w:color w:val="000000" w:themeColor="text1"/>
        </w:rPr>
        <w:t xml:space="preserve"> object </w:t>
      </w:r>
      <w:r w:rsidR="1647E28A" w:rsidRPr="79D2B87F">
        <w:rPr>
          <w:rFonts w:eastAsia="Times New Roman" w:cs="Arial"/>
          <w:color w:val="000000" w:themeColor="text1"/>
        </w:rPr>
        <w:t>accelerate</w:t>
      </w:r>
      <w:r w:rsidRPr="79D2B87F">
        <w:rPr>
          <w:rFonts w:eastAsia="Times New Roman" w:cs="Arial"/>
          <w:color w:val="000000" w:themeColor="text1"/>
        </w:rPr>
        <w:t>s due to gravity. Kinetic energy </w:t>
      </w:r>
      <w:r w:rsidRPr="79D2B87F">
        <w:rPr>
          <w:rFonts w:eastAsia="Times New Roman" w:cs="Arial"/>
          <w:b/>
          <w:bCs/>
          <w:color w:val="000000" w:themeColor="text1"/>
        </w:rPr>
        <w:t>increases</w:t>
      </w:r>
      <w:r w:rsidRPr="79D2B87F">
        <w:rPr>
          <w:rFonts w:eastAsia="Times New Roman" w:cs="Arial"/>
          <w:color w:val="000000" w:themeColor="text1"/>
        </w:rPr>
        <w:t> and potential energy </w:t>
      </w:r>
      <w:r w:rsidRPr="79D2B87F">
        <w:rPr>
          <w:rFonts w:eastAsia="Times New Roman" w:cs="Arial"/>
          <w:b/>
          <w:bCs/>
          <w:color w:val="000000" w:themeColor="text1"/>
        </w:rPr>
        <w:t>decreases</w:t>
      </w:r>
      <w:r w:rsidRPr="79D2B87F">
        <w:rPr>
          <w:rFonts w:eastAsia="Times New Roman" w:cs="Arial"/>
          <w:color w:val="000000" w:themeColor="text1"/>
        </w:rPr>
        <w:t>. </w:t>
      </w:r>
    </w:p>
    <w:p w14:paraId="36D40B9C" w14:textId="77777777" w:rsidR="009D0565" w:rsidRDefault="7ECFC151" w:rsidP="79D2B87F">
      <w:pPr>
        <w:spacing w:before="100" w:beforeAutospacing="1" w:after="100" w:afterAutospacing="1" w:line="240" w:lineRule="auto"/>
        <w:rPr>
          <w:rFonts w:eastAsia="Times New Roman" w:cs="Arial"/>
          <w:color w:val="000000" w:themeColor="text1"/>
        </w:rPr>
      </w:pPr>
      <w:r w:rsidRPr="79D2B87F">
        <w:rPr>
          <w:rFonts w:eastAsia="Times New Roman" w:cs="Arial"/>
          <w:color w:val="000000" w:themeColor="text1"/>
        </w:rPr>
        <w:t>In a perfect system,</w:t>
      </w:r>
      <w:r w:rsidR="35D5BA8C" w:rsidRPr="79D2B87F">
        <w:rPr>
          <w:rFonts w:eastAsia="Times New Roman" w:cs="Arial"/>
          <w:color w:val="000000" w:themeColor="text1"/>
        </w:rPr>
        <w:t xml:space="preserve"> the </w:t>
      </w:r>
      <w:r w:rsidR="402EA0AA" w:rsidRPr="79D2B87F">
        <w:rPr>
          <w:rFonts w:eastAsia="Times New Roman" w:cs="Arial"/>
          <w:color w:val="000000" w:themeColor="text1"/>
        </w:rPr>
        <w:t xml:space="preserve">amount of </w:t>
      </w:r>
      <w:r w:rsidR="35D5BA8C" w:rsidRPr="79D2B87F">
        <w:rPr>
          <w:rFonts w:eastAsia="Times New Roman" w:cs="Arial"/>
          <w:color w:val="000000" w:themeColor="text1"/>
        </w:rPr>
        <w:t xml:space="preserve">potential energy </w:t>
      </w:r>
      <w:r w:rsidR="402EA0AA" w:rsidRPr="79D2B87F">
        <w:rPr>
          <w:rFonts w:eastAsia="Times New Roman" w:cs="Arial"/>
          <w:color w:val="000000" w:themeColor="text1"/>
        </w:rPr>
        <w:t>become</w:t>
      </w:r>
      <w:r w:rsidR="3C6D64CB" w:rsidRPr="79D2B87F">
        <w:rPr>
          <w:rFonts w:eastAsia="Times New Roman" w:cs="Arial"/>
          <w:color w:val="000000" w:themeColor="text1"/>
        </w:rPr>
        <w:t>s</w:t>
      </w:r>
      <w:r w:rsidR="402EA0AA" w:rsidRPr="79D2B87F">
        <w:rPr>
          <w:rFonts w:eastAsia="Times New Roman" w:cs="Arial"/>
          <w:color w:val="000000" w:themeColor="text1"/>
        </w:rPr>
        <w:t xml:space="preserve"> the same amount of kinetic energy</w:t>
      </w:r>
      <w:r w:rsidR="41FAD4CB" w:rsidRPr="79D2B87F">
        <w:rPr>
          <w:rFonts w:eastAsia="Times New Roman" w:cs="Arial"/>
          <w:color w:val="000000" w:themeColor="text1"/>
        </w:rPr>
        <w:t xml:space="preserve"> (“L</w:t>
      </w:r>
      <w:r w:rsidR="56EBE312" w:rsidRPr="79D2B87F">
        <w:rPr>
          <w:rFonts w:eastAsia="Times New Roman" w:cs="Arial"/>
          <w:color w:val="000000" w:themeColor="text1"/>
        </w:rPr>
        <w:t>aw of conservation of energy”)</w:t>
      </w:r>
      <w:r w:rsidR="35D5BA8C" w:rsidRPr="79D2B87F">
        <w:rPr>
          <w:rFonts w:eastAsia="Times New Roman" w:cs="Arial"/>
          <w:color w:val="000000" w:themeColor="text1"/>
        </w:rPr>
        <w:t xml:space="preserve">.  However, </w:t>
      </w:r>
      <w:r w:rsidR="539D6EB1" w:rsidRPr="79D2B87F">
        <w:rPr>
          <w:rFonts w:eastAsia="Times New Roman" w:cs="Arial"/>
          <w:color w:val="000000" w:themeColor="text1"/>
        </w:rPr>
        <w:t xml:space="preserve">in the real world, </w:t>
      </w:r>
      <w:r w:rsidR="009D0565">
        <w:rPr>
          <w:rFonts w:eastAsia="Times New Roman" w:cs="Arial"/>
          <w:color w:val="000000" w:themeColor="text1"/>
        </w:rPr>
        <w:t xml:space="preserve">this is not always the case. </w:t>
      </w:r>
    </w:p>
    <w:p w14:paraId="3D73C080" w14:textId="535A6616" w:rsidR="00D07DC3" w:rsidRDefault="00D07DC3" w:rsidP="79D2B87F">
      <w:pPr>
        <w:spacing w:before="100" w:beforeAutospacing="1" w:after="100" w:afterAutospacing="1" w:line="240" w:lineRule="auto"/>
        <w:rPr>
          <w:rFonts w:eastAsia="Times New Roman" w:cs="Arial"/>
          <w:color w:val="000000" w:themeColor="text1"/>
        </w:rPr>
      </w:pPr>
    </w:p>
    <w:tbl>
      <w:tblPr>
        <w:tblStyle w:val="TableGrid"/>
        <w:tblW w:w="0" w:type="auto"/>
        <w:tblLook w:val="04A0" w:firstRow="1" w:lastRow="0" w:firstColumn="1" w:lastColumn="0" w:noHBand="0" w:noVBand="1"/>
      </w:tblPr>
      <w:tblGrid>
        <w:gridCol w:w="10790"/>
      </w:tblGrid>
      <w:tr w:rsidR="00D07DC3" w14:paraId="26500324" w14:textId="77777777" w:rsidTr="00D07DC3">
        <w:tc>
          <w:tcPr>
            <w:tcW w:w="10790" w:type="dxa"/>
          </w:tcPr>
          <w:p w14:paraId="2CED4A81" w14:textId="4E0B38A0" w:rsidR="00D07DC3" w:rsidRDefault="009A2C15" w:rsidP="79D2B87F">
            <w:pPr>
              <w:spacing w:before="100" w:beforeAutospacing="1" w:after="100" w:afterAutospacing="1"/>
              <w:rPr>
                <w:rFonts w:eastAsia="Times New Roman" w:cs="Arial"/>
                <w:color w:val="000000" w:themeColor="text1"/>
              </w:rPr>
            </w:pPr>
            <w:r>
              <w:rPr>
                <w:rFonts w:eastAsia="Times New Roman" w:cs="Arial"/>
                <w:color w:val="000000" w:themeColor="text1"/>
              </w:rPr>
              <w:t xml:space="preserve">What might cause a decrease in the </w:t>
            </w:r>
            <w:r w:rsidRPr="79D2B87F">
              <w:rPr>
                <w:rFonts w:eastAsia="Times New Roman" w:cs="Arial"/>
                <w:color w:val="000000" w:themeColor="text1"/>
              </w:rPr>
              <w:t xml:space="preserve">amount of energy that is transferred from </w:t>
            </w:r>
            <w:r>
              <w:rPr>
                <w:rFonts w:eastAsia="Times New Roman" w:cs="Arial"/>
                <w:color w:val="000000" w:themeColor="text1"/>
              </w:rPr>
              <w:t>potential energy to kinetic energy?</w:t>
            </w:r>
          </w:p>
        </w:tc>
      </w:tr>
      <w:tr w:rsidR="00D07DC3" w14:paraId="0989AFFF" w14:textId="77777777" w:rsidTr="00D07DC3">
        <w:tc>
          <w:tcPr>
            <w:tcW w:w="10790" w:type="dxa"/>
          </w:tcPr>
          <w:p w14:paraId="4869F91D" w14:textId="77777777" w:rsidR="00D07DC3" w:rsidRDefault="00D07DC3" w:rsidP="79D2B87F">
            <w:pPr>
              <w:spacing w:before="100" w:beforeAutospacing="1" w:after="100" w:afterAutospacing="1"/>
              <w:rPr>
                <w:rFonts w:eastAsia="Times New Roman" w:cs="Arial"/>
                <w:color w:val="000000" w:themeColor="text1"/>
              </w:rPr>
            </w:pPr>
          </w:p>
          <w:p w14:paraId="5EAA2A35" w14:textId="77777777" w:rsidR="009A2C15" w:rsidRDefault="009A2C15" w:rsidP="79D2B87F">
            <w:pPr>
              <w:spacing w:before="100" w:beforeAutospacing="1" w:after="100" w:afterAutospacing="1"/>
              <w:rPr>
                <w:rFonts w:eastAsia="Times New Roman" w:cs="Arial"/>
                <w:color w:val="000000" w:themeColor="text1"/>
              </w:rPr>
            </w:pPr>
          </w:p>
          <w:p w14:paraId="66955278" w14:textId="77777777" w:rsidR="009A2C15" w:rsidRDefault="009A2C15" w:rsidP="79D2B87F">
            <w:pPr>
              <w:spacing w:before="100" w:beforeAutospacing="1" w:after="100" w:afterAutospacing="1"/>
              <w:rPr>
                <w:rFonts w:eastAsia="Times New Roman" w:cs="Arial"/>
                <w:color w:val="000000" w:themeColor="text1"/>
              </w:rPr>
            </w:pPr>
          </w:p>
        </w:tc>
      </w:tr>
    </w:tbl>
    <w:p w14:paraId="68A57710" w14:textId="77777777" w:rsidR="0013359E" w:rsidRDefault="0013359E" w:rsidP="00D91FE1">
      <w:pPr>
        <w:spacing w:before="100" w:beforeAutospacing="1" w:after="100" w:afterAutospacing="1" w:line="240" w:lineRule="auto"/>
        <w:rPr>
          <w:rFonts w:eastAsia="Times New Roman" w:cs="Arial"/>
          <w:b/>
          <w:bCs/>
          <w:color w:val="000000"/>
        </w:rPr>
      </w:pPr>
    </w:p>
    <w:p w14:paraId="48BB4AE9" w14:textId="7768B6D6" w:rsidR="00D91FE1" w:rsidRPr="009D3BAC" w:rsidRDefault="00D91FE1" w:rsidP="00D91FE1">
      <w:pPr>
        <w:spacing w:before="100" w:beforeAutospacing="1" w:after="100" w:afterAutospacing="1" w:line="240" w:lineRule="auto"/>
        <w:rPr>
          <w:rFonts w:eastAsia="Times New Roman" w:cs="Arial"/>
          <w:b/>
          <w:bCs/>
          <w:color w:val="000000"/>
        </w:rPr>
      </w:pPr>
      <w:r w:rsidRPr="009D3BAC">
        <w:rPr>
          <w:rFonts w:eastAsia="Times New Roman" w:cs="Arial"/>
          <w:b/>
          <w:bCs/>
          <w:color w:val="000000"/>
        </w:rPr>
        <w:t xml:space="preserve">KSB </w:t>
      </w:r>
      <w:r w:rsidR="0008218F">
        <w:rPr>
          <w:rFonts w:eastAsia="Times New Roman" w:cs="Arial"/>
          <w:b/>
          <w:bCs/>
          <w:color w:val="000000"/>
        </w:rPr>
        <w:t>3</w:t>
      </w:r>
      <w:r w:rsidRPr="009D3BAC">
        <w:rPr>
          <w:rFonts w:eastAsia="Times New Roman" w:cs="Arial"/>
          <w:b/>
          <w:bCs/>
          <w:color w:val="000000"/>
        </w:rPr>
        <w:t xml:space="preserve"> Sound Sensor</w:t>
      </w:r>
    </w:p>
    <w:p w14:paraId="092062A8" w14:textId="6EA57E80" w:rsidR="00D91FE1" w:rsidRPr="009D3BAC" w:rsidRDefault="00510276" w:rsidP="00D91FE1">
      <w:pPr>
        <w:rPr>
          <w:rFonts w:eastAsia="Arial" w:cs="Arial"/>
        </w:rPr>
      </w:pPr>
      <w:r>
        <w:rPr>
          <w:noProof/>
        </w:rPr>
        <w:drawing>
          <wp:inline distT="0" distB="0" distL="0" distR="0" wp14:anchorId="5DF2DB73" wp14:editId="48D9BACC">
            <wp:extent cx="1371600" cy="1066800"/>
            <wp:effectExtent l="0" t="0" r="0" b="0"/>
            <wp:docPr id="2007608372" name="Picture 6"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diagram of a process&#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71600" cy="1066800"/>
                    </a:xfrm>
                    <a:prstGeom prst="rect">
                      <a:avLst/>
                    </a:prstGeom>
                    <a:noFill/>
                    <a:ln>
                      <a:noFill/>
                    </a:ln>
                  </pic:spPr>
                </pic:pic>
              </a:graphicData>
            </a:graphic>
          </wp:inline>
        </w:drawing>
      </w:r>
      <w:r w:rsidR="00D91FE1" w:rsidRPr="009D3BAC">
        <w:rPr>
          <w:rFonts w:eastAsia="Arial" w:cs="Arial"/>
        </w:rPr>
        <w:t>A sensor detects something in the outside world and records a value. This value can be read as an input to the computer and used to make decisions or actions.</w:t>
      </w:r>
    </w:p>
    <w:p w14:paraId="3A75805A" w14:textId="77777777" w:rsidR="00D91FE1" w:rsidRPr="009D3BAC" w:rsidRDefault="00D91FE1" w:rsidP="00D91FE1">
      <w:pPr>
        <w:rPr>
          <w:rFonts w:eastAsia="Arial" w:cs="Arial"/>
        </w:rPr>
      </w:pPr>
    </w:p>
    <w:p w14:paraId="48C9D4D0" w14:textId="5A043463" w:rsidR="00D91FE1" w:rsidRPr="009D3BAC" w:rsidRDefault="00D91FE1" w:rsidP="00D91FE1">
      <w:pPr>
        <w:rPr>
          <w:rFonts w:eastAsia="Arial" w:cs="Arial"/>
          <w:color w:val="262626"/>
          <w:highlight w:val="white"/>
        </w:rPr>
      </w:pPr>
      <w:r w:rsidRPr="009D3BAC">
        <w:rPr>
          <w:rFonts w:eastAsia="Arial" w:cs="Arial"/>
          <w:color w:val="262626"/>
          <w:highlight w:val="white"/>
        </w:rPr>
        <w:lastRenderedPageBreak/>
        <w:t xml:space="preserve">The sound sensor used with the Hummingbird Bit is a </w:t>
      </w:r>
      <w:r w:rsidR="003E74BF">
        <w:rPr>
          <w:rFonts w:eastAsia="Arial" w:cs="Arial"/>
          <w:color w:val="262626"/>
          <w:highlight w:val="white"/>
        </w:rPr>
        <w:t>receiver</w:t>
      </w:r>
      <w:r w:rsidRPr="009D3BAC">
        <w:rPr>
          <w:rFonts w:eastAsia="Arial" w:cs="Arial"/>
          <w:color w:val="262626"/>
          <w:highlight w:val="white"/>
        </w:rPr>
        <w:t xml:space="preserve"> that detects how much sound is around the sensor. The range of this sound sensor’s output is a value from 0 to 100.</w:t>
      </w:r>
      <w:r w:rsidR="00907982">
        <w:rPr>
          <w:rFonts w:eastAsia="Arial" w:cs="Arial"/>
          <w:color w:val="262626"/>
          <w:highlight w:val="white"/>
        </w:rPr>
        <w:t xml:space="preserve"> </w:t>
      </w:r>
    </w:p>
    <w:p w14:paraId="01F5FA6C" w14:textId="77777777" w:rsidR="00D91FE1" w:rsidRPr="009D3BAC" w:rsidRDefault="00D91FE1" w:rsidP="00D91FE1">
      <w:pPr>
        <w:rPr>
          <w:rFonts w:eastAsia="Roboto" w:cs="Roboto"/>
          <w:color w:val="262626"/>
          <w:highlight w:val="white"/>
        </w:rPr>
      </w:pPr>
      <w:r w:rsidRPr="009D3BAC">
        <w:rPr>
          <w:rFonts w:eastAsia="Roboto" w:cs="Roboto"/>
          <w:noProof/>
          <w:color w:val="262626"/>
          <w:highlight w:val="white"/>
        </w:rPr>
        <w:drawing>
          <wp:inline distT="114300" distB="114300" distL="114300" distR="114300" wp14:anchorId="1624A34A" wp14:editId="01578844">
            <wp:extent cx="1362075" cy="2819400"/>
            <wp:effectExtent l="0" t="0" r="9525" b="0"/>
            <wp:docPr id="1" name="image4.png" descr="A black rectangular device with red and yellow wires&#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4.png" descr="A black rectangular device with red and yellow wires&#10;&#10;AI-generated content may be incorrect."/>
                    <pic:cNvPicPr preferRelativeResize="0"/>
                  </pic:nvPicPr>
                  <pic:blipFill>
                    <a:blip r:embed="rId20"/>
                    <a:srcRect/>
                    <a:stretch>
                      <a:fillRect/>
                    </a:stretch>
                  </pic:blipFill>
                  <pic:spPr>
                    <a:xfrm>
                      <a:off x="0" y="0"/>
                      <a:ext cx="1362075" cy="2819400"/>
                    </a:xfrm>
                    <a:prstGeom prst="rect">
                      <a:avLst/>
                    </a:prstGeom>
                    <a:ln/>
                  </pic:spPr>
                </pic:pic>
              </a:graphicData>
            </a:graphic>
          </wp:inline>
        </w:drawing>
      </w:r>
    </w:p>
    <w:p w14:paraId="54949FF4" w14:textId="77777777" w:rsidR="00D91FE1" w:rsidRPr="009D3BAC" w:rsidRDefault="00D91FE1" w:rsidP="00D91FE1">
      <w:pPr>
        <w:rPr>
          <w:rFonts w:eastAsia="Arial" w:cs="Arial"/>
        </w:rPr>
      </w:pPr>
    </w:p>
    <w:p w14:paraId="64C93F9D" w14:textId="77777777" w:rsidR="00D91FE1" w:rsidRPr="009D3BAC" w:rsidRDefault="00D91FE1" w:rsidP="00D91FE1">
      <w:pPr>
        <w:rPr>
          <w:rFonts w:eastAsia="Arial" w:cs="Arial"/>
        </w:rPr>
      </w:pPr>
      <w:r w:rsidRPr="009D3BAC">
        <w:rPr>
          <w:rFonts w:eastAsia="Arial" w:cs="Arial"/>
        </w:rPr>
        <w:t>Here is a tutorial about how to use the sound sensor and code in the Hummingbird Bit environment:</w:t>
      </w:r>
    </w:p>
    <w:p w14:paraId="28CADA06" w14:textId="17426769" w:rsidR="00D91FE1" w:rsidRPr="009D3BAC" w:rsidRDefault="00CA36FE" w:rsidP="00D91FE1">
      <w:pPr>
        <w:spacing w:before="100" w:beforeAutospacing="1" w:after="100" w:afterAutospacing="1" w:line="240" w:lineRule="auto"/>
      </w:pPr>
      <w:hyperlink r:id="rId21">
        <w:r w:rsidR="00D91FE1" w:rsidRPr="009D3BAC">
          <w:rPr>
            <w:rFonts w:eastAsia="Arial" w:cs="Arial"/>
            <w:color w:val="1155CC"/>
            <w:u w:val="single"/>
          </w:rPr>
          <w:t>https://learn.birdbraintechnologies.com/hummingbirdbit/snap/program/16-1</w:t>
        </w:r>
      </w:hyperlink>
      <w:r w:rsidR="00D91FE1" w:rsidRPr="009D3BAC">
        <w:t xml:space="preserve"> </w:t>
      </w:r>
    </w:p>
    <w:p w14:paraId="047C49E8" w14:textId="77777777" w:rsidR="00FB7FA1" w:rsidRDefault="00980440" w:rsidP="005947ED">
      <w:pPr>
        <w:spacing w:before="100" w:beforeAutospacing="1" w:after="100" w:afterAutospacing="1" w:line="240" w:lineRule="auto"/>
      </w:pPr>
      <w:r>
        <w:t>Get familiar with the sound sensor and how it works by creating and testing</w:t>
      </w:r>
      <w:r w:rsidR="00D91FE1" w:rsidRPr="009D3BAC">
        <w:t xml:space="preserve"> code s</w:t>
      </w:r>
      <w:r w:rsidR="00FB7FA1">
        <w:t>uch that:</w:t>
      </w:r>
    </w:p>
    <w:p w14:paraId="526DF169" w14:textId="0FB6B38D" w:rsidR="00D91FE1" w:rsidRDefault="009D23AC" w:rsidP="005947ED">
      <w:pPr>
        <w:spacing w:before="100" w:beforeAutospacing="1" w:after="100" w:afterAutospacing="1" w:line="240" w:lineRule="auto"/>
      </w:pPr>
      <w:r>
        <w:t>W</w:t>
      </w:r>
      <w:r w:rsidR="00D91FE1" w:rsidRPr="009D3BAC">
        <w:t xml:space="preserve">hen the sound sensor records a value greater than 70, an LED light will turn on. </w:t>
      </w:r>
      <w:r w:rsidR="009A06FF">
        <w:t>Rememb</w:t>
      </w:r>
      <w:r w:rsidR="00DE02DF">
        <w:t xml:space="preserve">er that the value needed to trigger the sound sensor will </w:t>
      </w:r>
      <w:r w:rsidR="00BF58B7">
        <w:t>vary based on the amount of ambient noise around the rollercoaster.</w:t>
      </w:r>
      <w:r w:rsidR="002131CC">
        <w:t xml:space="preserve"> </w:t>
      </w:r>
      <w:r w:rsidR="008B2498">
        <w:t>This value can easily be adjusted to allow the sensor to detect the sound of the marble</w:t>
      </w:r>
      <w:r w:rsidR="005276B3">
        <w:t xml:space="preserve"> striking the can.</w:t>
      </w:r>
    </w:p>
    <w:tbl>
      <w:tblPr>
        <w:tblStyle w:val="TableGrid"/>
        <w:tblW w:w="0" w:type="auto"/>
        <w:tblLook w:val="04A0" w:firstRow="1" w:lastRow="0" w:firstColumn="1" w:lastColumn="0" w:noHBand="0" w:noVBand="1"/>
      </w:tblPr>
      <w:tblGrid>
        <w:gridCol w:w="10790"/>
      </w:tblGrid>
      <w:tr w:rsidR="00D03D6B" w14:paraId="5D7A15F5" w14:textId="77777777" w:rsidTr="00D03D6B">
        <w:tc>
          <w:tcPr>
            <w:tcW w:w="10790" w:type="dxa"/>
          </w:tcPr>
          <w:p w14:paraId="7807C76A" w14:textId="5093850A" w:rsidR="00D03D6B" w:rsidRDefault="00A72265" w:rsidP="005947ED">
            <w:pPr>
              <w:spacing w:before="100" w:beforeAutospacing="1" w:after="100" w:afterAutospacing="1"/>
            </w:pPr>
            <w:r>
              <w:t xml:space="preserve">Based on the values that the sound sensor is </w:t>
            </w:r>
            <w:r w:rsidR="006C0C71">
              <w:t xml:space="preserve">reporting what value would you select </w:t>
            </w:r>
            <w:r w:rsidR="00201A7F">
              <w:t xml:space="preserve">to trigger the sound </w:t>
            </w:r>
            <w:r w:rsidR="00134266">
              <w:t>sensor?</w:t>
            </w:r>
          </w:p>
        </w:tc>
      </w:tr>
      <w:tr w:rsidR="00D03D6B" w14:paraId="0A206F2D" w14:textId="77777777" w:rsidTr="00D03D6B">
        <w:tc>
          <w:tcPr>
            <w:tcW w:w="10790" w:type="dxa"/>
          </w:tcPr>
          <w:p w14:paraId="7A6FC007" w14:textId="77777777" w:rsidR="00D03D6B" w:rsidRDefault="00D03D6B" w:rsidP="005947ED">
            <w:pPr>
              <w:spacing w:before="100" w:beforeAutospacing="1" w:after="100" w:afterAutospacing="1"/>
            </w:pPr>
          </w:p>
          <w:p w14:paraId="2FA939F0" w14:textId="77777777" w:rsidR="00134266" w:rsidRDefault="00134266" w:rsidP="005947ED">
            <w:pPr>
              <w:spacing w:before="100" w:beforeAutospacing="1" w:after="100" w:afterAutospacing="1"/>
            </w:pPr>
          </w:p>
        </w:tc>
      </w:tr>
    </w:tbl>
    <w:p w14:paraId="4286BEFD" w14:textId="77777777" w:rsidR="00D03D6B" w:rsidRPr="009D3BAC" w:rsidRDefault="00D03D6B" w:rsidP="005947ED">
      <w:pPr>
        <w:spacing w:before="100" w:beforeAutospacing="1" w:after="100" w:afterAutospacing="1" w:line="240" w:lineRule="auto"/>
      </w:pPr>
    </w:p>
    <w:p w14:paraId="087853F1" w14:textId="41C6C9CC" w:rsidR="00D91FE1" w:rsidRPr="00F31A37" w:rsidRDefault="00D91FE1" w:rsidP="00F31A37">
      <w:pPr>
        <w:spacing w:before="100" w:beforeAutospacing="1" w:after="100" w:afterAutospacing="1" w:line="240" w:lineRule="auto"/>
      </w:pPr>
      <w:r w:rsidRPr="009D3BAC">
        <w:t xml:space="preserve">Take a picture of your </w:t>
      </w:r>
      <w:r w:rsidR="009D23AC">
        <w:t xml:space="preserve">sound sensor/LED </w:t>
      </w:r>
      <w:r w:rsidRPr="009D3BAC">
        <w:t xml:space="preserve">code and paste </w:t>
      </w:r>
      <w:r w:rsidR="00DE20D2">
        <w:t>i</w:t>
      </w:r>
      <w:r w:rsidRPr="009D3BAC">
        <w:t>t here</w:t>
      </w:r>
      <w:r w:rsidR="00F31A37">
        <w:t>.</w:t>
      </w:r>
    </w:p>
    <w:tbl>
      <w:tblPr>
        <w:tblStyle w:val="TableGrid"/>
        <w:tblW w:w="0" w:type="auto"/>
        <w:tblLook w:val="04A0" w:firstRow="1" w:lastRow="0" w:firstColumn="1" w:lastColumn="0" w:noHBand="0" w:noVBand="1"/>
      </w:tblPr>
      <w:tblGrid>
        <w:gridCol w:w="10790"/>
      </w:tblGrid>
      <w:tr w:rsidR="00134266" w14:paraId="2C0ADA87" w14:textId="77777777" w:rsidTr="00134266">
        <w:tc>
          <w:tcPr>
            <w:tcW w:w="10790" w:type="dxa"/>
          </w:tcPr>
          <w:p w14:paraId="34473D63" w14:textId="77777777" w:rsidR="00134266" w:rsidRPr="00815A24" w:rsidRDefault="00134266" w:rsidP="00992847">
            <w:pPr>
              <w:spacing w:before="100" w:beforeAutospacing="1" w:after="100" w:afterAutospacing="1"/>
              <w:rPr>
                <w:rFonts w:eastAsia="Times New Roman" w:cs="Arial"/>
                <w:color w:val="000000"/>
                <w:sz w:val="180"/>
                <w:szCs w:val="180"/>
              </w:rPr>
            </w:pPr>
          </w:p>
        </w:tc>
      </w:tr>
    </w:tbl>
    <w:p w14:paraId="4BDE2739" w14:textId="77777777" w:rsidR="00D91FE1" w:rsidRPr="009D3BAC" w:rsidRDefault="00D91FE1" w:rsidP="00D91FE1">
      <w:pPr>
        <w:spacing w:before="100" w:beforeAutospacing="1" w:after="100" w:afterAutospacing="1" w:line="240" w:lineRule="auto"/>
        <w:rPr>
          <w:rFonts w:eastAsia="Times New Roman" w:cs="Arial"/>
          <w:color w:val="000000"/>
        </w:rPr>
      </w:pPr>
    </w:p>
    <w:p w14:paraId="0B2A8872" w14:textId="00A05739" w:rsidR="00D91FE1" w:rsidRPr="009D3BAC" w:rsidRDefault="00D91FE1" w:rsidP="00D91FE1">
      <w:pPr>
        <w:spacing w:before="100" w:beforeAutospacing="1" w:after="100" w:afterAutospacing="1" w:line="240" w:lineRule="auto"/>
        <w:rPr>
          <w:rFonts w:eastAsia="Times New Roman" w:cs="Arial"/>
          <w:b/>
          <w:bCs/>
          <w:color w:val="000000"/>
        </w:rPr>
      </w:pPr>
      <w:r w:rsidRPr="009D3BAC">
        <w:rPr>
          <w:rFonts w:eastAsia="Times New Roman" w:cs="Arial"/>
          <w:b/>
          <w:bCs/>
          <w:color w:val="000000"/>
        </w:rPr>
        <w:t xml:space="preserve">KSB </w:t>
      </w:r>
      <w:r w:rsidR="0008218F">
        <w:rPr>
          <w:rFonts w:eastAsia="Times New Roman" w:cs="Arial"/>
          <w:b/>
          <w:bCs/>
          <w:color w:val="000000"/>
        </w:rPr>
        <w:t>4</w:t>
      </w:r>
      <w:r w:rsidRPr="009D3BAC">
        <w:rPr>
          <w:rFonts w:eastAsia="Times New Roman" w:cs="Arial"/>
          <w:b/>
          <w:bCs/>
          <w:color w:val="000000"/>
        </w:rPr>
        <w:t xml:space="preserve"> Timer</w:t>
      </w:r>
    </w:p>
    <w:p w14:paraId="122F8A4F" w14:textId="57666384" w:rsidR="00EE17F8" w:rsidRDefault="00510276" w:rsidP="79D2B87F">
      <w:pPr>
        <w:spacing w:before="100" w:beforeAutospacing="1" w:after="100" w:afterAutospacing="1" w:line="240" w:lineRule="auto"/>
        <w:rPr>
          <w:rFonts w:eastAsia="Times New Roman" w:cs="Arial"/>
          <w:color w:val="000000"/>
        </w:rPr>
      </w:pPr>
      <w:r>
        <w:rPr>
          <w:noProof/>
        </w:rPr>
        <w:drawing>
          <wp:inline distT="0" distB="0" distL="0" distR="0" wp14:anchorId="0F802059" wp14:editId="4165C0BC">
            <wp:extent cx="1371600" cy="1066800"/>
            <wp:effectExtent l="0" t="0" r="0" b="0"/>
            <wp:docPr id="1059703102" name="Picture 6"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diagram of a process&#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71600" cy="1066800"/>
                    </a:xfrm>
                    <a:prstGeom prst="rect">
                      <a:avLst/>
                    </a:prstGeom>
                    <a:noFill/>
                    <a:ln>
                      <a:noFill/>
                    </a:ln>
                  </pic:spPr>
                </pic:pic>
              </a:graphicData>
            </a:graphic>
          </wp:inline>
        </w:drawing>
      </w:r>
      <w:r w:rsidR="35D5BA8C" w:rsidRPr="79D2B87F">
        <w:rPr>
          <w:rFonts w:eastAsia="Times New Roman" w:cs="Arial"/>
          <w:color w:val="000000" w:themeColor="text1"/>
        </w:rPr>
        <w:t>The timer function in</w:t>
      </w:r>
      <w:r w:rsidR="3C2252DB" w:rsidRPr="79D2B87F">
        <w:rPr>
          <w:rFonts w:eastAsia="Times New Roman" w:cs="Arial"/>
          <w:color w:val="000000" w:themeColor="text1"/>
        </w:rPr>
        <w:t xml:space="preserve"> </w:t>
      </w:r>
      <w:r w:rsidR="0F5A8980" w:rsidRPr="79D2B87F">
        <w:rPr>
          <w:rFonts w:eastAsia="Times New Roman" w:cs="Arial"/>
          <w:color w:val="000000" w:themeColor="text1"/>
        </w:rPr>
        <w:t>the Hummingbird</w:t>
      </w:r>
      <w:r w:rsidR="3C2252DB" w:rsidRPr="79D2B87F">
        <w:rPr>
          <w:rFonts w:eastAsia="Times New Roman" w:cs="Arial"/>
          <w:color w:val="000000" w:themeColor="text1"/>
        </w:rPr>
        <w:t xml:space="preserve"> code</w:t>
      </w:r>
      <w:r w:rsidR="35D5BA8C" w:rsidRPr="79D2B87F">
        <w:rPr>
          <w:rFonts w:eastAsia="Times New Roman" w:cs="Arial"/>
          <w:color w:val="000000" w:themeColor="text1"/>
        </w:rPr>
        <w:t xml:space="preserve"> needs something to start and end its function. </w:t>
      </w:r>
      <w:r w:rsidR="7F303477" w:rsidRPr="79D2B87F">
        <w:rPr>
          <w:rFonts w:eastAsia="Times New Roman" w:cs="Arial"/>
          <w:color w:val="000000" w:themeColor="text1"/>
        </w:rPr>
        <w:t xml:space="preserve">To start the </w:t>
      </w:r>
      <w:r w:rsidR="7E3C2E70" w:rsidRPr="79D2B87F">
        <w:rPr>
          <w:rFonts w:eastAsia="Times New Roman" w:cs="Arial"/>
          <w:color w:val="000000" w:themeColor="text1"/>
        </w:rPr>
        <w:t xml:space="preserve">run, one person will release the marble </w:t>
      </w:r>
      <w:r w:rsidR="31376DBB" w:rsidRPr="79D2B87F">
        <w:rPr>
          <w:rFonts w:eastAsia="Times New Roman" w:cs="Arial"/>
          <w:color w:val="000000" w:themeColor="text1"/>
        </w:rPr>
        <w:t xml:space="preserve">at the top of the first hill </w:t>
      </w:r>
      <w:r w:rsidR="7E3C2E70" w:rsidRPr="79D2B87F">
        <w:rPr>
          <w:rFonts w:eastAsia="Times New Roman" w:cs="Arial"/>
          <w:color w:val="000000" w:themeColor="text1"/>
        </w:rPr>
        <w:t>while another simultaneously</w:t>
      </w:r>
      <w:r w:rsidR="31376DBB" w:rsidRPr="79D2B87F">
        <w:rPr>
          <w:rFonts w:eastAsia="Times New Roman" w:cs="Arial"/>
          <w:color w:val="000000" w:themeColor="text1"/>
        </w:rPr>
        <w:t xml:space="preserve"> </w:t>
      </w:r>
      <w:r w:rsidR="7EF4069A" w:rsidRPr="79D2B87F">
        <w:rPr>
          <w:rFonts w:eastAsia="Times New Roman" w:cs="Arial"/>
          <w:color w:val="000000" w:themeColor="text1"/>
        </w:rPr>
        <w:t>starts</w:t>
      </w:r>
      <w:r w:rsidR="35D5BA8C" w:rsidRPr="79D2B87F">
        <w:rPr>
          <w:rFonts w:eastAsia="Times New Roman" w:cs="Arial"/>
          <w:color w:val="000000" w:themeColor="text1"/>
        </w:rPr>
        <w:t xml:space="preserve"> </w:t>
      </w:r>
      <w:r w:rsidR="7E3C2E70" w:rsidRPr="79D2B87F">
        <w:rPr>
          <w:rFonts w:eastAsia="Times New Roman" w:cs="Arial"/>
          <w:color w:val="000000" w:themeColor="text1"/>
        </w:rPr>
        <w:t xml:space="preserve">the code </w:t>
      </w:r>
      <w:r w:rsidR="35D5BA8C" w:rsidRPr="79D2B87F">
        <w:rPr>
          <w:rFonts w:eastAsia="Times New Roman" w:cs="Arial"/>
          <w:color w:val="000000" w:themeColor="text1"/>
        </w:rPr>
        <w:t xml:space="preserve">by </w:t>
      </w:r>
      <w:r w:rsidR="1CFAEE65" w:rsidRPr="79D2B87F">
        <w:rPr>
          <w:rFonts w:eastAsia="Times New Roman" w:cs="Arial"/>
          <w:color w:val="000000" w:themeColor="text1"/>
        </w:rPr>
        <w:t xml:space="preserve">pressing the </w:t>
      </w:r>
      <w:r w:rsidR="00466274">
        <w:rPr>
          <w:rFonts w:eastAsia="Times New Roman" w:cs="Arial"/>
          <w:color w:val="000000" w:themeColor="text1"/>
        </w:rPr>
        <w:t>G</w:t>
      </w:r>
      <w:r w:rsidR="195FDA06" w:rsidRPr="79D2B87F">
        <w:rPr>
          <w:rFonts w:eastAsia="Times New Roman" w:cs="Arial"/>
          <w:color w:val="000000" w:themeColor="text1"/>
        </w:rPr>
        <w:t xml:space="preserve">reen </w:t>
      </w:r>
      <w:r w:rsidR="00466274">
        <w:rPr>
          <w:rFonts w:eastAsia="Times New Roman" w:cs="Arial"/>
          <w:color w:val="000000" w:themeColor="text1"/>
        </w:rPr>
        <w:t>F</w:t>
      </w:r>
      <w:r w:rsidR="195FDA06" w:rsidRPr="79D2B87F">
        <w:rPr>
          <w:rFonts w:eastAsia="Times New Roman" w:cs="Arial"/>
          <w:color w:val="000000" w:themeColor="text1"/>
        </w:rPr>
        <w:t>lag</w:t>
      </w:r>
      <w:r w:rsidR="35D5BA8C" w:rsidRPr="79D2B87F">
        <w:rPr>
          <w:rFonts w:eastAsia="Times New Roman" w:cs="Arial"/>
          <w:color w:val="000000" w:themeColor="text1"/>
        </w:rPr>
        <w:t xml:space="preserve">. The end occurs when the marble crosses </w:t>
      </w:r>
      <w:r w:rsidR="7A0F2A03" w:rsidRPr="79D2B87F">
        <w:rPr>
          <w:rFonts w:eastAsia="Times New Roman" w:cs="Arial"/>
          <w:color w:val="000000" w:themeColor="text1"/>
        </w:rPr>
        <w:t>“</w:t>
      </w:r>
      <w:r w:rsidR="35D5BA8C" w:rsidRPr="79D2B87F">
        <w:rPr>
          <w:rFonts w:eastAsia="Times New Roman" w:cs="Arial"/>
          <w:color w:val="000000" w:themeColor="text1"/>
        </w:rPr>
        <w:t>the finish line</w:t>
      </w:r>
      <w:r w:rsidR="7A0F2A03" w:rsidRPr="79D2B87F">
        <w:rPr>
          <w:rFonts w:eastAsia="Times New Roman" w:cs="Arial"/>
          <w:color w:val="000000" w:themeColor="text1"/>
        </w:rPr>
        <w:t xml:space="preserve">” by entering the </w:t>
      </w:r>
      <w:r w:rsidR="005A79A8" w:rsidRPr="79D2B87F">
        <w:rPr>
          <w:rFonts w:eastAsia="Times New Roman" w:cs="Arial"/>
          <w:color w:val="000000" w:themeColor="text1"/>
        </w:rPr>
        <w:t>canister</w:t>
      </w:r>
      <w:r w:rsidR="005A79A8">
        <w:rPr>
          <w:rFonts w:eastAsia="Times New Roman" w:cs="Arial"/>
          <w:color w:val="000000" w:themeColor="text1"/>
        </w:rPr>
        <w:t xml:space="preserve"> and</w:t>
      </w:r>
      <w:r w:rsidR="24DA79D6" w:rsidRPr="79D2B87F">
        <w:rPr>
          <w:rFonts w:eastAsia="Times New Roman" w:cs="Arial"/>
          <w:color w:val="000000" w:themeColor="text1"/>
        </w:rPr>
        <w:t xml:space="preserve"> hitting the canister bott</w:t>
      </w:r>
      <w:r w:rsidR="007B2762">
        <w:rPr>
          <w:rFonts w:eastAsia="Times New Roman" w:cs="Arial"/>
          <w:color w:val="000000" w:themeColor="text1"/>
        </w:rPr>
        <w:t>om</w:t>
      </w:r>
      <w:r w:rsidR="24DA79D6" w:rsidRPr="79D2B87F">
        <w:rPr>
          <w:rFonts w:eastAsia="Times New Roman" w:cs="Arial"/>
          <w:color w:val="000000" w:themeColor="text1"/>
        </w:rPr>
        <w:t>.</w:t>
      </w:r>
      <w:r w:rsidR="00AF1435">
        <w:rPr>
          <w:rFonts w:eastAsia="Times New Roman" w:cs="Arial"/>
          <w:color w:val="000000" w:themeColor="text1"/>
        </w:rPr>
        <w:t xml:space="preserve"> </w:t>
      </w:r>
    </w:p>
    <w:p w14:paraId="45145D40" w14:textId="4B1492F1" w:rsidR="00653F3D" w:rsidRDefault="24DA79D6" w:rsidP="79D2B87F">
      <w:pPr>
        <w:spacing w:before="100" w:beforeAutospacing="1" w:after="100" w:afterAutospacing="1" w:line="240" w:lineRule="auto"/>
        <w:rPr>
          <w:rFonts w:eastAsia="Times New Roman" w:cs="Arial"/>
          <w:color w:val="000000"/>
        </w:rPr>
      </w:pPr>
      <w:r w:rsidRPr="79D2B87F">
        <w:rPr>
          <w:rFonts w:eastAsia="Times New Roman" w:cs="Arial"/>
          <w:color w:val="000000" w:themeColor="text1"/>
        </w:rPr>
        <w:t xml:space="preserve">The </w:t>
      </w:r>
      <w:r w:rsidR="35D5BA8C" w:rsidRPr="79D2B87F">
        <w:rPr>
          <w:rFonts w:eastAsia="Times New Roman" w:cs="Arial"/>
          <w:color w:val="000000" w:themeColor="text1"/>
        </w:rPr>
        <w:t xml:space="preserve">canister is taped to </w:t>
      </w:r>
      <w:r w:rsidR="59E308BA" w:rsidRPr="79D2B87F">
        <w:rPr>
          <w:rFonts w:eastAsia="Times New Roman" w:cs="Arial"/>
          <w:color w:val="000000" w:themeColor="text1"/>
        </w:rPr>
        <w:t xml:space="preserve">enclose </w:t>
      </w:r>
      <w:r w:rsidR="35D5BA8C" w:rsidRPr="79D2B87F">
        <w:rPr>
          <w:rFonts w:eastAsia="Times New Roman" w:cs="Arial"/>
          <w:color w:val="000000" w:themeColor="text1"/>
        </w:rPr>
        <w:t xml:space="preserve">the end of </w:t>
      </w:r>
      <w:r w:rsidR="24B4F45F" w:rsidRPr="79D2B87F">
        <w:rPr>
          <w:rFonts w:eastAsia="Times New Roman" w:cs="Arial"/>
          <w:color w:val="000000" w:themeColor="text1"/>
        </w:rPr>
        <w:t>a flat</w:t>
      </w:r>
      <w:r w:rsidR="35D5BA8C" w:rsidRPr="79D2B87F">
        <w:rPr>
          <w:rFonts w:eastAsia="Times New Roman" w:cs="Arial"/>
          <w:color w:val="000000" w:themeColor="text1"/>
        </w:rPr>
        <w:t xml:space="preserve"> track</w:t>
      </w:r>
      <w:r w:rsidR="092259D9" w:rsidRPr="79D2B87F">
        <w:rPr>
          <w:rFonts w:eastAsia="Times New Roman" w:cs="Arial"/>
          <w:color w:val="000000" w:themeColor="text1"/>
        </w:rPr>
        <w:t xml:space="preserve"> section</w:t>
      </w:r>
      <w:r w:rsidR="59E308BA" w:rsidRPr="79D2B87F">
        <w:rPr>
          <w:rFonts w:eastAsia="Times New Roman" w:cs="Arial"/>
          <w:color w:val="000000" w:themeColor="text1"/>
        </w:rPr>
        <w:t>.</w:t>
      </w:r>
      <w:r w:rsidR="35D5BA8C" w:rsidRPr="79D2B87F">
        <w:rPr>
          <w:rFonts w:eastAsia="Times New Roman" w:cs="Arial"/>
          <w:color w:val="000000" w:themeColor="text1"/>
        </w:rPr>
        <w:t xml:space="preserve"> </w:t>
      </w:r>
      <w:r w:rsidR="59E308BA" w:rsidRPr="79D2B87F">
        <w:rPr>
          <w:rFonts w:eastAsia="Times New Roman" w:cs="Arial"/>
          <w:color w:val="000000" w:themeColor="text1"/>
        </w:rPr>
        <w:t>As the m</w:t>
      </w:r>
      <w:r w:rsidR="35D5BA8C" w:rsidRPr="79D2B87F">
        <w:rPr>
          <w:rFonts w:eastAsia="Times New Roman" w:cs="Arial"/>
          <w:color w:val="000000" w:themeColor="text1"/>
        </w:rPr>
        <w:t xml:space="preserve">arble </w:t>
      </w:r>
      <w:r w:rsidR="59E308BA" w:rsidRPr="79D2B87F">
        <w:rPr>
          <w:rFonts w:eastAsia="Times New Roman" w:cs="Arial"/>
          <w:color w:val="000000" w:themeColor="text1"/>
        </w:rPr>
        <w:t xml:space="preserve">hits the canister </w:t>
      </w:r>
      <w:r w:rsidR="35D5BA8C" w:rsidRPr="79D2B87F">
        <w:rPr>
          <w:rFonts w:eastAsia="Times New Roman" w:cs="Arial"/>
          <w:color w:val="000000" w:themeColor="text1"/>
        </w:rPr>
        <w:t xml:space="preserve">bottom, </w:t>
      </w:r>
      <w:r w:rsidR="59E308BA" w:rsidRPr="79D2B87F">
        <w:rPr>
          <w:rFonts w:eastAsia="Times New Roman" w:cs="Arial"/>
          <w:color w:val="000000" w:themeColor="text1"/>
        </w:rPr>
        <w:t>it generates a sound</w:t>
      </w:r>
      <w:r w:rsidR="78A9531E" w:rsidRPr="79D2B87F">
        <w:rPr>
          <w:rFonts w:eastAsia="Times New Roman" w:cs="Arial"/>
          <w:color w:val="000000" w:themeColor="text1"/>
        </w:rPr>
        <w:t xml:space="preserve"> in the area </w:t>
      </w:r>
      <w:r w:rsidR="35D5BA8C" w:rsidRPr="79D2B87F">
        <w:rPr>
          <w:rFonts w:eastAsia="Times New Roman" w:cs="Arial"/>
          <w:color w:val="000000" w:themeColor="text1"/>
        </w:rPr>
        <w:t xml:space="preserve">where </w:t>
      </w:r>
      <w:r w:rsidR="1C69F98B" w:rsidRPr="79D2B87F">
        <w:rPr>
          <w:rFonts w:eastAsia="Times New Roman" w:cs="Arial"/>
          <w:color w:val="000000" w:themeColor="text1"/>
        </w:rPr>
        <w:t>the</w:t>
      </w:r>
      <w:r w:rsidR="35D5BA8C" w:rsidRPr="79D2B87F">
        <w:rPr>
          <w:rFonts w:eastAsia="Times New Roman" w:cs="Arial"/>
          <w:color w:val="000000" w:themeColor="text1"/>
        </w:rPr>
        <w:t xml:space="preserve"> sound sensor is located.  </w:t>
      </w:r>
      <w:r w:rsidR="78A9531E" w:rsidRPr="79D2B87F">
        <w:rPr>
          <w:rFonts w:eastAsia="Times New Roman" w:cs="Arial"/>
          <w:color w:val="000000" w:themeColor="text1"/>
        </w:rPr>
        <w:t xml:space="preserve">The sound sensor </w:t>
      </w:r>
      <w:r w:rsidR="256AD942" w:rsidRPr="79D2B87F">
        <w:rPr>
          <w:rFonts w:eastAsia="Times New Roman" w:cs="Arial"/>
          <w:color w:val="000000" w:themeColor="text1"/>
        </w:rPr>
        <w:t xml:space="preserve">detecting the </w:t>
      </w:r>
      <w:r w:rsidR="0020662F" w:rsidRPr="79D2B87F">
        <w:rPr>
          <w:rFonts w:eastAsia="Times New Roman" w:cs="Arial"/>
          <w:color w:val="000000" w:themeColor="text1"/>
        </w:rPr>
        <w:t>sound</w:t>
      </w:r>
      <w:r w:rsidR="009F3CB4">
        <w:rPr>
          <w:rFonts w:eastAsia="Times New Roman" w:cs="Arial"/>
          <w:color w:val="000000" w:themeColor="text1"/>
        </w:rPr>
        <w:t xml:space="preserve"> </w:t>
      </w:r>
      <w:r w:rsidR="00E67FC0">
        <w:rPr>
          <w:rFonts w:eastAsia="Times New Roman" w:cs="Arial"/>
          <w:color w:val="000000" w:themeColor="text1"/>
        </w:rPr>
        <w:t xml:space="preserve">triggers code that </w:t>
      </w:r>
      <w:r w:rsidR="009F3CB4">
        <w:rPr>
          <w:rFonts w:eastAsia="Times New Roman" w:cs="Arial"/>
          <w:color w:val="000000" w:themeColor="text1"/>
        </w:rPr>
        <w:t>uses the value of timer to calculate velocity</w:t>
      </w:r>
      <w:r w:rsidR="78A9531E" w:rsidRPr="79D2B87F">
        <w:rPr>
          <w:rFonts w:eastAsia="Times New Roman" w:cs="Arial"/>
          <w:color w:val="000000" w:themeColor="text1"/>
        </w:rPr>
        <w:t>.</w:t>
      </w:r>
    </w:p>
    <w:p w14:paraId="1188087F" w14:textId="56278489" w:rsidR="00D91FE1" w:rsidRPr="009D3BAC" w:rsidRDefault="00D91FE1" w:rsidP="00D91FE1">
      <w:pPr>
        <w:spacing w:before="100" w:beforeAutospacing="1" w:after="100" w:afterAutospacing="1" w:line="240" w:lineRule="auto"/>
        <w:rPr>
          <w:rFonts w:eastAsia="Times New Roman" w:cs="Arial"/>
          <w:color w:val="000000"/>
        </w:rPr>
      </w:pPr>
      <w:r w:rsidRPr="009D3BAC">
        <w:rPr>
          <w:rFonts w:eastAsia="Times New Roman" w:cs="Arial"/>
          <w:color w:val="000000"/>
        </w:rPr>
        <w:t xml:space="preserve">Here is an example of a timer that causes </w:t>
      </w:r>
      <w:r w:rsidR="00D1535C">
        <w:rPr>
          <w:rFonts w:eastAsia="Times New Roman" w:cs="Arial"/>
          <w:color w:val="000000"/>
        </w:rPr>
        <w:t>the</w:t>
      </w:r>
      <w:r w:rsidRPr="009D3BAC">
        <w:rPr>
          <w:rFonts w:eastAsia="Times New Roman" w:cs="Arial"/>
          <w:color w:val="000000"/>
        </w:rPr>
        <w:t xml:space="preserve"> LED to turn on</w:t>
      </w:r>
      <w:r w:rsidR="00D1535C">
        <w:rPr>
          <w:rFonts w:eastAsia="Times New Roman" w:cs="Arial"/>
          <w:color w:val="000000"/>
        </w:rPr>
        <w:t xml:space="preserve"> and </w:t>
      </w:r>
      <w:r w:rsidR="00283E29">
        <w:rPr>
          <w:rFonts w:eastAsia="Times New Roman" w:cs="Arial"/>
          <w:color w:val="000000"/>
        </w:rPr>
        <w:t>captures how long it takes the marble to reach the canister</w:t>
      </w:r>
      <w:r w:rsidRPr="009D3BAC">
        <w:rPr>
          <w:rFonts w:eastAsia="Times New Roman" w:cs="Arial"/>
          <w:color w:val="000000"/>
        </w:rPr>
        <w:t xml:space="preserve">.   </w:t>
      </w:r>
    </w:p>
    <w:p w14:paraId="6F1CC9CD" w14:textId="0C99DED9" w:rsidR="00D91FE1" w:rsidRPr="009D3BAC" w:rsidRDefault="0070326A" w:rsidP="00D91FE1">
      <w:pPr>
        <w:spacing w:before="100" w:beforeAutospacing="1" w:after="100" w:afterAutospacing="1" w:line="240" w:lineRule="auto"/>
        <w:jc w:val="center"/>
        <w:rPr>
          <w:rFonts w:eastAsia="Times New Roman" w:cs="Arial"/>
          <w:color w:val="000000"/>
        </w:rPr>
      </w:pPr>
      <w:r>
        <w:rPr>
          <w:rFonts w:eastAsia="Times New Roman" w:cs="Arial"/>
          <w:noProof/>
          <w:color w:val="000000"/>
        </w:rPr>
        <w:drawing>
          <wp:inline distT="0" distB="0" distL="0" distR="0" wp14:anchorId="0606E98D" wp14:editId="59591E48">
            <wp:extent cx="3381670" cy="2781300"/>
            <wp:effectExtent l="0" t="0" r="9525" b="0"/>
            <wp:docPr id="35642035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3422" cy="2790966"/>
                    </a:xfrm>
                    <a:prstGeom prst="rect">
                      <a:avLst/>
                    </a:prstGeom>
                    <a:noFill/>
                    <a:ln>
                      <a:noFill/>
                    </a:ln>
                  </pic:spPr>
                </pic:pic>
              </a:graphicData>
            </a:graphic>
          </wp:inline>
        </w:drawing>
      </w:r>
    </w:p>
    <w:p w14:paraId="347570F7" w14:textId="77777777" w:rsidR="00F52518" w:rsidRDefault="00D91FE1" w:rsidP="007A0BE2">
      <w:pPr>
        <w:spacing w:before="100" w:beforeAutospacing="1" w:after="100" w:afterAutospacing="1" w:line="240" w:lineRule="auto"/>
        <w:rPr>
          <w:rFonts w:eastAsia="Times New Roman" w:cs="Arial"/>
          <w:color w:val="000000" w:themeColor="text1"/>
        </w:rPr>
      </w:pPr>
      <w:r w:rsidRPr="009D3BAC">
        <w:rPr>
          <w:rFonts w:eastAsia="Times New Roman" w:cs="Arial"/>
          <w:color w:val="000000"/>
        </w:rPr>
        <w:t xml:space="preserve">In this situation, when the </w:t>
      </w:r>
      <w:r w:rsidR="009C3B97">
        <w:rPr>
          <w:rFonts w:eastAsia="Times New Roman" w:cs="Arial"/>
          <w:color w:val="000000"/>
        </w:rPr>
        <w:t>G</w:t>
      </w:r>
      <w:r w:rsidRPr="009D3BAC">
        <w:rPr>
          <w:rFonts w:eastAsia="Times New Roman" w:cs="Arial"/>
          <w:color w:val="000000"/>
        </w:rPr>
        <w:t xml:space="preserve">reen </w:t>
      </w:r>
      <w:r w:rsidR="009C3B97">
        <w:rPr>
          <w:rFonts w:eastAsia="Times New Roman" w:cs="Arial"/>
          <w:color w:val="000000"/>
        </w:rPr>
        <w:t>F</w:t>
      </w:r>
      <w:r w:rsidRPr="009D3BAC">
        <w:rPr>
          <w:rFonts w:eastAsia="Times New Roman" w:cs="Arial"/>
          <w:color w:val="000000"/>
        </w:rPr>
        <w:t>lag is clicked, the timer function resets</w:t>
      </w:r>
      <w:r w:rsidR="002D4B9E">
        <w:rPr>
          <w:rFonts w:eastAsia="Times New Roman" w:cs="Arial"/>
          <w:color w:val="000000"/>
        </w:rPr>
        <w:t xml:space="preserve"> and begins counting</w:t>
      </w:r>
      <w:r w:rsidRPr="009D3BAC">
        <w:rPr>
          <w:rFonts w:eastAsia="Times New Roman" w:cs="Arial"/>
          <w:color w:val="000000"/>
        </w:rPr>
        <w:t>.  When the marble hits the container, the sound</w:t>
      </w:r>
      <w:r w:rsidR="00957799">
        <w:rPr>
          <w:rFonts w:eastAsia="Times New Roman" w:cs="Arial"/>
          <w:color w:val="000000"/>
        </w:rPr>
        <w:t xml:space="preserve"> sensor detects the “hit” as</w:t>
      </w:r>
      <w:r w:rsidRPr="009D3BAC">
        <w:rPr>
          <w:rFonts w:eastAsia="Times New Roman" w:cs="Arial"/>
          <w:color w:val="000000"/>
        </w:rPr>
        <w:t xml:space="preserve"> greater than 60 and the LED lights up. </w:t>
      </w:r>
      <w:r w:rsidR="00E310A5">
        <w:rPr>
          <w:rFonts w:eastAsia="Times New Roman" w:cs="Arial"/>
          <w:color w:val="000000"/>
        </w:rPr>
        <w:t>The value of the timer will be displayed for</w:t>
      </w:r>
      <w:r w:rsidR="004E4692">
        <w:rPr>
          <w:rFonts w:eastAsia="Times New Roman" w:cs="Arial"/>
          <w:color w:val="000000"/>
        </w:rPr>
        <w:t xml:space="preserve"> 100 seconds</w:t>
      </w:r>
      <w:r w:rsidR="00D17865">
        <w:rPr>
          <w:rFonts w:eastAsia="Times New Roman" w:cs="Arial"/>
          <w:color w:val="000000"/>
        </w:rPr>
        <w:t xml:space="preserve"> on the </w:t>
      </w:r>
      <w:r w:rsidR="00957799">
        <w:rPr>
          <w:rFonts w:eastAsia="Times New Roman" w:cs="Arial"/>
          <w:color w:val="000000"/>
        </w:rPr>
        <w:t>laptop</w:t>
      </w:r>
      <w:r w:rsidR="0099760B">
        <w:rPr>
          <w:rFonts w:eastAsia="Times New Roman" w:cs="Arial"/>
          <w:color w:val="000000"/>
        </w:rPr>
        <w:t>.</w:t>
      </w:r>
      <w:r w:rsidR="007A0BE2" w:rsidRPr="007A0BE2">
        <w:rPr>
          <w:rFonts w:eastAsia="Times New Roman" w:cs="Arial"/>
          <w:color w:val="000000" w:themeColor="text1"/>
        </w:rPr>
        <w:t xml:space="preserve"> </w:t>
      </w:r>
    </w:p>
    <w:p w14:paraId="7B51CDB7" w14:textId="3108AA2E" w:rsidR="007A0BE2" w:rsidRDefault="007A0BE2" w:rsidP="007A0BE2">
      <w:pPr>
        <w:spacing w:before="100" w:beforeAutospacing="1" w:after="100" w:afterAutospacing="1" w:line="240" w:lineRule="auto"/>
        <w:rPr>
          <w:rFonts w:eastAsia="Times New Roman" w:cs="Arial"/>
          <w:color w:val="000000" w:themeColor="text1"/>
        </w:rPr>
      </w:pPr>
      <w:r>
        <w:rPr>
          <w:rFonts w:eastAsia="Times New Roman" w:cs="Arial"/>
          <w:color w:val="000000" w:themeColor="text1"/>
        </w:rPr>
        <w:t>The example code above uses the “reset timer” block and “timer” block to determine how long it takes the marble to travel through the course.</w:t>
      </w:r>
    </w:p>
    <w:p w14:paraId="0C4DD1E8" w14:textId="77777777" w:rsidR="007A0BE2" w:rsidRDefault="007A0BE2" w:rsidP="007A0BE2">
      <w:pPr>
        <w:spacing w:before="100" w:beforeAutospacing="1" w:after="100" w:afterAutospacing="1" w:line="240" w:lineRule="auto"/>
        <w:rPr>
          <w:rFonts w:eastAsia="Times New Roman" w:cs="Arial"/>
          <w:color w:val="000000" w:themeColor="text1"/>
        </w:rPr>
      </w:pPr>
      <w:r>
        <w:rPr>
          <w:rFonts w:eastAsia="Times New Roman" w:cs="Arial"/>
          <w:noProof/>
          <w:color w:val="000000" w:themeColor="text1"/>
        </w:rPr>
        <w:drawing>
          <wp:inline distT="0" distB="0" distL="0" distR="0" wp14:anchorId="2624725C" wp14:editId="5F43F415">
            <wp:extent cx="1095375" cy="298739"/>
            <wp:effectExtent l="0" t="0" r="0" b="6350"/>
            <wp:docPr id="715004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11891" cy="303243"/>
                    </a:xfrm>
                    <a:prstGeom prst="rect">
                      <a:avLst/>
                    </a:prstGeom>
                    <a:noFill/>
                    <a:ln>
                      <a:noFill/>
                    </a:ln>
                  </pic:spPr>
                </pic:pic>
              </a:graphicData>
            </a:graphic>
          </wp:inline>
        </w:drawing>
      </w:r>
      <w:r>
        <w:rPr>
          <w:rFonts w:eastAsia="Times New Roman" w:cs="Arial"/>
          <w:color w:val="000000" w:themeColor="text1"/>
        </w:rPr>
        <w:tab/>
      </w:r>
    </w:p>
    <w:p w14:paraId="207A5E77" w14:textId="77777777" w:rsidR="007A0BE2" w:rsidRDefault="007A0BE2" w:rsidP="007A0BE2">
      <w:pPr>
        <w:spacing w:before="100" w:beforeAutospacing="1" w:after="100" w:afterAutospacing="1" w:line="240" w:lineRule="auto"/>
        <w:rPr>
          <w:rFonts w:eastAsia="Times New Roman" w:cs="Arial"/>
          <w:color w:val="000000" w:themeColor="text1"/>
        </w:rPr>
      </w:pPr>
      <w:r>
        <w:rPr>
          <w:rFonts w:eastAsia="Times New Roman" w:cs="Arial"/>
          <w:noProof/>
          <w:color w:val="000000" w:themeColor="text1"/>
        </w:rPr>
        <w:drawing>
          <wp:inline distT="0" distB="0" distL="0" distR="0" wp14:anchorId="4CF7C077" wp14:editId="579F7237">
            <wp:extent cx="776731" cy="264795"/>
            <wp:effectExtent l="0" t="0" r="4445" b="1905"/>
            <wp:docPr id="15760345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88122" cy="268678"/>
                    </a:xfrm>
                    <a:prstGeom prst="rect">
                      <a:avLst/>
                    </a:prstGeom>
                    <a:noFill/>
                    <a:ln>
                      <a:noFill/>
                    </a:ln>
                  </pic:spPr>
                </pic:pic>
              </a:graphicData>
            </a:graphic>
          </wp:inline>
        </w:drawing>
      </w:r>
    </w:p>
    <w:p w14:paraId="1186C304" w14:textId="77777777" w:rsidR="007A0BE2" w:rsidRDefault="007A0BE2" w:rsidP="007A0BE2">
      <w:pPr>
        <w:spacing w:before="100" w:beforeAutospacing="1" w:after="100" w:afterAutospacing="1" w:line="240" w:lineRule="auto"/>
        <w:rPr>
          <w:rFonts w:eastAsia="Times New Roman" w:cs="Arial"/>
          <w:color w:val="000000" w:themeColor="text1"/>
        </w:rPr>
      </w:pPr>
      <w:r>
        <w:rPr>
          <w:rFonts w:eastAsia="Times New Roman" w:cs="Arial"/>
          <w:color w:val="000000" w:themeColor="text1"/>
        </w:rPr>
        <w:lastRenderedPageBreak/>
        <w:t xml:space="preserve">When the marble is released and the Green Flag is clicked the “reset timer” block sets the value of “timer” to zero. The timer acts as a stopwatch by increasing the value over time. When the marble reaches the end of the run and whacks the bottom of the can and the sound sensor detects the loud sound the value in “Timer” will be reported. </w:t>
      </w:r>
    </w:p>
    <w:p w14:paraId="7586BC4D" w14:textId="1AB91331" w:rsidR="00E24947" w:rsidRPr="009D3BAC" w:rsidRDefault="2E929565" w:rsidP="79D2B87F">
      <w:pPr>
        <w:spacing w:before="100" w:beforeAutospacing="1" w:after="100" w:afterAutospacing="1" w:line="240" w:lineRule="auto"/>
        <w:rPr>
          <w:rFonts w:eastAsia="Times New Roman" w:cs="Arial"/>
          <w:b/>
          <w:bCs/>
          <w:color w:val="000000"/>
        </w:rPr>
      </w:pPr>
      <w:r w:rsidRPr="79D2B87F">
        <w:rPr>
          <w:rFonts w:eastAsia="Times New Roman" w:cs="Arial"/>
          <w:b/>
          <w:bCs/>
          <w:color w:val="000000" w:themeColor="text1"/>
        </w:rPr>
        <w:t>Velocity</w:t>
      </w:r>
    </w:p>
    <w:p w14:paraId="396B579B" w14:textId="4420DFDB" w:rsidR="00E24947" w:rsidRDefault="3992B039" w:rsidP="79D2B87F">
      <w:pPr>
        <w:spacing w:before="100" w:beforeAutospacing="1" w:after="100" w:afterAutospacing="1" w:line="240" w:lineRule="auto"/>
        <w:rPr>
          <w:rFonts w:eastAsia="Times New Roman" w:cs="Arial"/>
          <w:color w:val="000000" w:themeColor="text1"/>
        </w:rPr>
      </w:pPr>
      <w:r w:rsidRPr="79D2B87F">
        <w:rPr>
          <w:rFonts w:eastAsia="Times New Roman" w:cs="Arial"/>
          <w:color w:val="000000" w:themeColor="text1"/>
        </w:rPr>
        <w:t xml:space="preserve">The </w:t>
      </w:r>
      <w:r w:rsidR="1DCD1E22" w:rsidRPr="79D2B87F">
        <w:rPr>
          <w:rFonts w:eastAsia="Times New Roman" w:cs="Arial"/>
          <w:color w:val="000000" w:themeColor="text1"/>
        </w:rPr>
        <w:t xml:space="preserve">velocity </w:t>
      </w:r>
      <w:r w:rsidRPr="79D2B87F">
        <w:rPr>
          <w:rFonts w:eastAsia="Times New Roman" w:cs="Arial"/>
          <w:color w:val="000000" w:themeColor="text1"/>
        </w:rPr>
        <w:t xml:space="preserve">of the marble </w:t>
      </w:r>
      <w:r w:rsidR="5C7C2080" w:rsidRPr="79D2B87F">
        <w:rPr>
          <w:rFonts w:eastAsia="Times New Roman" w:cs="Arial"/>
          <w:color w:val="000000" w:themeColor="text1"/>
        </w:rPr>
        <w:t>can be calculated by dividing the length of the track</w:t>
      </w:r>
      <w:r w:rsidR="0082668F">
        <w:rPr>
          <w:rFonts w:eastAsia="Times New Roman" w:cs="Arial"/>
          <w:color w:val="000000" w:themeColor="text1"/>
        </w:rPr>
        <w:t>,</w:t>
      </w:r>
      <w:r w:rsidR="5C7C2080" w:rsidRPr="79D2B87F">
        <w:rPr>
          <w:rFonts w:eastAsia="Times New Roman" w:cs="Arial"/>
          <w:color w:val="000000" w:themeColor="text1"/>
        </w:rPr>
        <w:t xml:space="preserve"> in meters</w:t>
      </w:r>
      <w:r w:rsidR="0082668F">
        <w:rPr>
          <w:rFonts w:eastAsia="Times New Roman" w:cs="Arial"/>
          <w:color w:val="000000" w:themeColor="text1"/>
        </w:rPr>
        <w:t>,</w:t>
      </w:r>
      <w:r w:rsidR="5C7C2080" w:rsidRPr="79D2B87F">
        <w:rPr>
          <w:rFonts w:eastAsia="Times New Roman" w:cs="Arial"/>
          <w:color w:val="000000" w:themeColor="text1"/>
        </w:rPr>
        <w:t xml:space="preserve"> by the elapsed time.</w:t>
      </w:r>
      <w:r w:rsidR="00E62F15">
        <w:rPr>
          <w:rFonts w:eastAsia="Times New Roman" w:cs="Arial"/>
          <w:color w:val="000000" w:themeColor="text1"/>
        </w:rPr>
        <w:t xml:space="preserve"> </w:t>
      </w:r>
    </w:p>
    <w:p w14:paraId="5ADF1307" w14:textId="11919046" w:rsidR="00EC2D66" w:rsidRDefault="00EC2D66" w:rsidP="79D2B87F">
      <w:pPr>
        <w:spacing w:before="100" w:beforeAutospacing="1" w:after="100" w:afterAutospacing="1" w:line="240" w:lineRule="auto"/>
        <w:rPr>
          <w:rFonts w:eastAsia="Times New Roman" w:cs="Arial"/>
          <w:color w:val="000000" w:themeColor="text1"/>
        </w:rPr>
      </w:pPr>
      <w:r>
        <w:rPr>
          <w:rFonts w:eastAsia="Times New Roman" w:cs="Arial"/>
          <w:color w:val="000000" w:themeColor="text1"/>
        </w:rPr>
        <w:t>Here is an example of code that might be used to</w:t>
      </w:r>
      <w:r w:rsidR="007135A2">
        <w:rPr>
          <w:rFonts w:eastAsia="Times New Roman" w:cs="Arial"/>
          <w:color w:val="000000" w:themeColor="text1"/>
        </w:rPr>
        <w:t xml:space="preserve"> calculate the </w:t>
      </w:r>
      <w:r w:rsidR="00AA7766">
        <w:rPr>
          <w:rFonts w:eastAsia="Times New Roman" w:cs="Arial"/>
          <w:color w:val="000000" w:themeColor="text1"/>
        </w:rPr>
        <w:t>velocity</w:t>
      </w:r>
      <w:r w:rsidR="007135A2">
        <w:rPr>
          <w:rFonts w:eastAsia="Times New Roman" w:cs="Arial"/>
          <w:color w:val="000000" w:themeColor="text1"/>
        </w:rPr>
        <w:t xml:space="preserve"> of the rollercoaster if the track is </w:t>
      </w:r>
      <w:r w:rsidR="00F03291">
        <w:rPr>
          <w:rFonts w:eastAsia="Times New Roman" w:cs="Arial"/>
          <w:color w:val="000000" w:themeColor="text1"/>
        </w:rPr>
        <w:t>12</w:t>
      </w:r>
      <w:r w:rsidR="00862EBE">
        <w:rPr>
          <w:rFonts w:eastAsia="Times New Roman" w:cs="Arial"/>
          <w:color w:val="000000" w:themeColor="text1"/>
        </w:rPr>
        <w:t xml:space="preserve"> meters long.</w:t>
      </w:r>
    </w:p>
    <w:p w14:paraId="118CADCE" w14:textId="7152204B" w:rsidR="00862EBE" w:rsidRPr="009D3BAC" w:rsidRDefault="000D7376" w:rsidP="00862EBE">
      <w:pPr>
        <w:spacing w:before="100" w:beforeAutospacing="1" w:after="100" w:afterAutospacing="1" w:line="240" w:lineRule="auto"/>
        <w:jc w:val="center"/>
        <w:rPr>
          <w:rFonts w:eastAsia="Times New Roman" w:cs="Arial"/>
          <w:color w:val="000000"/>
        </w:rPr>
      </w:pPr>
      <w:r>
        <w:rPr>
          <w:rFonts w:eastAsia="Times New Roman" w:cs="Arial"/>
          <w:noProof/>
          <w:color w:val="000000"/>
        </w:rPr>
        <w:drawing>
          <wp:inline distT="0" distB="0" distL="0" distR="0" wp14:anchorId="4A7B61F7" wp14:editId="611DB11D">
            <wp:extent cx="4181475" cy="2401876"/>
            <wp:effectExtent l="0" t="0" r="0" b="0"/>
            <wp:docPr id="17214897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99327" cy="2412130"/>
                    </a:xfrm>
                    <a:prstGeom prst="rect">
                      <a:avLst/>
                    </a:prstGeom>
                    <a:noFill/>
                    <a:ln>
                      <a:noFill/>
                    </a:ln>
                  </pic:spPr>
                </pic:pic>
              </a:graphicData>
            </a:graphic>
          </wp:inline>
        </w:drawing>
      </w:r>
    </w:p>
    <w:p w14:paraId="3B0F6679" w14:textId="6E83EF5A" w:rsidR="00C5110A" w:rsidRDefault="004764BB" w:rsidP="79D2B87F">
      <w:pPr>
        <w:spacing w:before="100" w:beforeAutospacing="1" w:after="100" w:afterAutospacing="1" w:line="240" w:lineRule="auto"/>
        <w:rPr>
          <w:rFonts w:eastAsia="Times New Roman" w:cs="Arial"/>
          <w:color w:val="000000" w:themeColor="text1"/>
        </w:rPr>
      </w:pPr>
      <w:r>
        <w:rPr>
          <w:rFonts w:eastAsia="Times New Roman" w:cs="Arial"/>
          <w:color w:val="000000" w:themeColor="text1"/>
        </w:rPr>
        <w:t>This time can be used to calculate velocity</w:t>
      </w:r>
      <w:r w:rsidR="00F07913">
        <w:rPr>
          <w:rFonts w:eastAsia="Times New Roman" w:cs="Arial"/>
          <w:color w:val="000000" w:themeColor="text1"/>
        </w:rPr>
        <w:t>.</w:t>
      </w:r>
      <w:r w:rsidR="00C5110A">
        <w:rPr>
          <w:rFonts w:eastAsia="Times New Roman" w:cs="Arial"/>
          <w:color w:val="000000" w:themeColor="text1"/>
        </w:rPr>
        <w:t xml:space="preserve"> </w:t>
      </w:r>
      <w:r w:rsidR="00234404">
        <w:rPr>
          <w:rFonts w:eastAsia="Times New Roman" w:cs="Arial"/>
          <w:color w:val="000000" w:themeColor="text1"/>
        </w:rPr>
        <w:t>The distance is the l</w:t>
      </w:r>
      <w:r w:rsidR="002D2125">
        <w:rPr>
          <w:rFonts w:eastAsia="Times New Roman" w:cs="Arial"/>
          <w:color w:val="000000" w:themeColor="text1"/>
        </w:rPr>
        <w:t>ength of foam tubing which should be measured,</w:t>
      </w:r>
      <w:r w:rsidR="00D35CA5">
        <w:rPr>
          <w:rFonts w:eastAsia="Times New Roman" w:cs="Arial"/>
          <w:color w:val="000000" w:themeColor="text1"/>
        </w:rPr>
        <w:t xml:space="preserve"> however,</w:t>
      </w:r>
      <w:r w:rsidR="002D2125">
        <w:rPr>
          <w:rFonts w:eastAsia="Times New Roman" w:cs="Arial"/>
          <w:color w:val="000000" w:themeColor="text1"/>
        </w:rPr>
        <w:t xml:space="preserve"> when </w:t>
      </w:r>
      <w:r w:rsidR="00451CD3">
        <w:rPr>
          <w:rFonts w:eastAsia="Times New Roman" w:cs="Arial"/>
          <w:color w:val="000000" w:themeColor="text1"/>
        </w:rPr>
        <w:t>two six-</w:t>
      </w:r>
      <w:r w:rsidR="004253F3">
        <w:rPr>
          <w:rFonts w:eastAsia="Times New Roman" w:cs="Arial"/>
          <w:color w:val="000000" w:themeColor="text1"/>
        </w:rPr>
        <w:t>meter</w:t>
      </w:r>
      <w:r w:rsidR="00451CD3">
        <w:rPr>
          <w:rFonts w:eastAsia="Times New Roman" w:cs="Arial"/>
          <w:color w:val="000000" w:themeColor="text1"/>
        </w:rPr>
        <w:t xml:space="preserve"> sections are joined the length for the marble to travel is 12 </w:t>
      </w:r>
      <w:r w:rsidR="0019276A">
        <w:rPr>
          <w:rFonts w:eastAsia="Times New Roman" w:cs="Arial"/>
          <w:color w:val="000000" w:themeColor="text1"/>
        </w:rPr>
        <w:t>meters</w:t>
      </w:r>
      <w:r w:rsidR="00451CD3">
        <w:rPr>
          <w:rFonts w:eastAsia="Times New Roman" w:cs="Arial"/>
          <w:color w:val="000000" w:themeColor="text1"/>
        </w:rPr>
        <w:t>. Hen</w:t>
      </w:r>
      <w:r w:rsidR="0022499E">
        <w:rPr>
          <w:rFonts w:eastAsia="Times New Roman" w:cs="Arial"/>
          <w:color w:val="000000" w:themeColor="text1"/>
        </w:rPr>
        <w:t>ce,</w:t>
      </w:r>
    </w:p>
    <w:p w14:paraId="3C53941E" w14:textId="5F915461" w:rsidR="0022499E" w:rsidRDefault="0022499E" w:rsidP="0022499E">
      <w:pPr>
        <w:spacing w:before="100" w:beforeAutospacing="1" w:after="100" w:afterAutospacing="1" w:line="240" w:lineRule="auto"/>
        <w:jc w:val="center"/>
        <w:rPr>
          <w:rFonts w:eastAsia="Times New Roman" w:cs="Arial"/>
          <w:color w:val="000000" w:themeColor="text1"/>
        </w:rPr>
      </w:pPr>
      <w:r>
        <w:rPr>
          <w:rFonts w:eastAsia="Times New Roman" w:cs="Arial"/>
          <w:color w:val="000000" w:themeColor="text1"/>
        </w:rPr>
        <w:t>Velocity = 12/</w:t>
      </w:r>
      <w:r w:rsidR="004253F3">
        <w:rPr>
          <w:rFonts w:eastAsia="Times New Roman" w:cs="Arial"/>
          <w:color w:val="000000" w:themeColor="text1"/>
        </w:rPr>
        <w:t>timer</w:t>
      </w:r>
    </w:p>
    <w:p w14:paraId="1125A26B" w14:textId="3586B3EC" w:rsidR="001E3142" w:rsidRDefault="008C6BC1" w:rsidP="79D2B87F">
      <w:pPr>
        <w:spacing w:before="100" w:beforeAutospacing="1" w:after="100" w:afterAutospacing="1" w:line="240" w:lineRule="auto"/>
        <w:rPr>
          <w:rFonts w:eastAsia="Times New Roman" w:cs="Arial"/>
          <w:color w:val="000000" w:themeColor="text1"/>
        </w:rPr>
      </w:pPr>
      <w:r>
        <w:rPr>
          <w:rFonts w:eastAsia="Times New Roman" w:cs="Arial"/>
          <w:color w:val="000000" w:themeColor="text1"/>
        </w:rPr>
        <w:t>If you want the velocity to be displayed on the scre</w:t>
      </w:r>
      <w:r w:rsidR="00EA285C">
        <w:rPr>
          <w:rFonts w:eastAsia="Times New Roman" w:cs="Arial"/>
          <w:color w:val="000000" w:themeColor="text1"/>
        </w:rPr>
        <w:t>en</w:t>
      </w:r>
      <w:r>
        <w:rPr>
          <w:rFonts w:eastAsia="Times New Roman" w:cs="Arial"/>
          <w:color w:val="000000" w:themeColor="text1"/>
        </w:rPr>
        <w:t>, then more programming is needed.</w:t>
      </w:r>
      <w:r w:rsidR="00E30E75">
        <w:rPr>
          <w:rFonts w:eastAsia="Times New Roman" w:cs="Arial"/>
          <w:color w:val="000000" w:themeColor="text1"/>
        </w:rPr>
        <w:t xml:space="preserve"> The following blocks will be helpful.</w:t>
      </w:r>
    </w:p>
    <w:p w14:paraId="759AA656" w14:textId="66BA38E5" w:rsidR="00F07913" w:rsidRDefault="006447B9" w:rsidP="79D2B87F">
      <w:pPr>
        <w:spacing w:before="100" w:beforeAutospacing="1" w:after="100" w:afterAutospacing="1" w:line="240" w:lineRule="auto"/>
        <w:rPr>
          <w:rFonts w:eastAsia="Times New Roman" w:cs="Arial"/>
          <w:color w:val="000000" w:themeColor="text1"/>
        </w:rPr>
      </w:pPr>
      <w:r>
        <w:rPr>
          <w:rFonts w:eastAsia="Times New Roman" w:cs="Arial"/>
          <w:noProof/>
          <w:color w:val="000000" w:themeColor="text1"/>
        </w:rPr>
        <w:drawing>
          <wp:inline distT="0" distB="0" distL="0" distR="0" wp14:anchorId="589C28A2" wp14:editId="39BF76D8">
            <wp:extent cx="2676525" cy="380486"/>
            <wp:effectExtent l="0" t="0" r="0" b="635"/>
            <wp:docPr id="19829140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31411" cy="388288"/>
                    </a:xfrm>
                    <a:prstGeom prst="rect">
                      <a:avLst/>
                    </a:prstGeom>
                    <a:noFill/>
                    <a:ln>
                      <a:noFill/>
                    </a:ln>
                  </pic:spPr>
                </pic:pic>
              </a:graphicData>
            </a:graphic>
          </wp:inline>
        </w:drawing>
      </w:r>
    </w:p>
    <w:p w14:paraId="087E0CB5" w14:textId="77777777" w:rsidR="001E3142" w:rsidRDefault="006E0C1F" w:rsidP="79D2B87F">
      <w:pPr>
        <w:spacing w:before="100" w:beforeAutospacing="1" w:after="100" w:afterAutospacing="1" w:line="240" w:lineRule="auto"/>
        <w:rPr>
          <w:rFonts w:eastAsia="Times New Roman" w:cs="Arial"/>
          <w:color w:val="000000" w:themeColor="text1"/>
        </w:rPr>
      </w:pPr>
      <w:r>
        <w:rPr>
          <w:rFonts w:eastAsia="Times New Roman" w:cs="Arial"/>
          <w:noProof/>
          <w:color w:val="000000" w:themeColor="text1"/>
        </w:rPr>
        <w:drawing>
          <wp:inline distT="0" distB="0" distL="0" distR="0" wp14:anchorId="50F6A5CA" wp14:editId="03AC9176">
            <wp:extent cx="2381250" cy="402465"/>
            <wp:effectExtent l="0" t="0" r="0" b="0"/>
            <wp:docPr id="15760085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00296" cy="405684"/>
                    </a:xfrm>
                    <a:prstGeom prst="rect">
                      <a:avLst/>
                    </a:prstGeom>
                    <a:noFill/>
                    <a:ln>
                      <a:noFill/>
                    </a:ln>
                  </pic:spPr>
                </pic:pic>
              </a:graphicData>
            </a:graphic>
          </wp:inline>
        </w:drawing>
      </w:r>
    </w:p>
    <w:p w14:paraId="74FA2707" w14:textId="027974AF" w:rsidR="002C14D8" w:rsidRDefault="001E3142" w:rsidP="79D2B87F">
      <w:pPr>
        <w:spacing w:before="100" w:beforeAutospacing="1" w:after="100" w:afterAutospacing="1" w:line="240" w:lineRule="auto"/>
        <w:rPr>
          <w:rFonts w:eastAsia="Times New Roman" w:cs="Arial"/>
          <w:color w:val="000000" w:themeColor="text1"/>
        </w:rPr>
      </w:pPr>
      <w:r>
        <w:rPr>
          <w:rFonts w:eastAsia="Times New Roman" w:cs="Arial"/>
          <w:noProof/>
          <w:color w:val="000000" w:themeColor="text1"/>
        </w:rPr>
        <w:drawing>
          <wp:inline distT="0" distB="0" distL="0" distR="0" wp14:anchorId="597C1F56" wp14:editId="0A48122C">
            <wp:extent cx="2190750" cy="342900"/>
            <wp:effectExtent l="0" t="0" r="0" b="0"/>
            <wp:docPr id="16548055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90750" cy="342900"/>
                    </a:xfrm>
                    <a:prstGeom prst="rect">
                      <a:avLst/>
                    </a:prstGeom>
                    <a:noFill/>
                    <a:ln>
                      <a:noFill/>
                    </a:ln>
                  </pic:spPr>
                </pic:pic>
              </a:graphicData>
            </a:graphic>
          </wp:inline>
        </w:drawing>
      </w:r>
    </w:p>
    <w:p w14:paraId="009C6B53" w14:textId="77777777" w:rsidR="009F6BAD" w:rsidRDefault="00772738" w:rsidP="00772738">
      <w:pPr>
        <w:spacing w:before="100" w:beforeAutospacing="1" w:after="100" w:afterAutospacing="1" w:line="240" w:lineRule="auto"/>
        <w:rPr>
          <w:rFonts w:eastAsia="Times New Roman" w:cs="Arial"/>
          <w:color w:val="000000" w:themeColor="text1"/>
        </w:rPr>
      </w:pPr>
      <w:r w:rsidRPr="00772738">
        <w:rPr>
          <w:rFonts w:eastAsia="Times New Roman" w:cs="Arial"/>
          <w:color w:val="000000" w:themeColor="text1"/>
        </w:rPr>
        <w:t xml:space="preserve">The first </w:t>
      </w:r>
      <w:r w:rsidR="00AD3ACA">
        <w:rPr>
          <w:rFonts w:eastAsia="Times New Roman" w:cs="Arial"/>
          <w:color w:val="000000" w:themeColor="text1"/>
        </w:rPr>
        <w:t>block</w:t>
      </w:r>
      <w:r w:rsidRPr="00772738">
        <w:rPr>
          <w:rFonts w:eastAsia="Times New Roman" w:cs="Arial"/>
          <w:color w:val="000000" w:themeColor="text1"/>
        </w:rPr>
        <w:t xml:space="preserve"> defines velocity, the second </w:t>
      </w:r>
      <w:r w:rsidR="00AD3ACA">
        <w:rPr>
          <w:rFonts w:eastAsia="Times New Roman" w:cs="Arial"/>
          <w:color w:val="000000" w:themeColor="text1"/>
        </w:rPr>
        <w:t>block</w:t>
      </w:r>
      <w:r w:rsidRPr="00772738">
        <w:rPr>
          <w:rFonts w:eastAsia="Times New Roman" w:cs="Arial"/>
          <w:color w:val="000000" w:themeColor="text1"/>
        </w:rPr>
        <w:t xml:space="preserve"> allows the information in Hello! to be displayed on the screen for 2 seconds.  It can be displayed longer if you wish.  </w:t>
      </w:r>
      <w:r w:rsidR="00AD3ACA">
        <w:rPr>
          <w:rFonts w:eastAsia="Times New Roman" w:cs="Arial"/>
          <w:color w:val="000000" w:themeColor="text1"/>
        </w:rPr>
        <w:t xml:space="preserve">The </w:t>
      </w:r>
      <w:r w:rsidR="00A641E2">
        <w:rPr>
          <w:rFonts w:eastAsia="Times New Roman" w:cs="Arial"/>
          <w:color w:val="000000" w:themeColor="text1"/>
        </w:rPr>
        <w:t xml:space="preserve">third block allows a phrase such </w:t>
      </w:r>
      <w:r w:rsidR="007F7AEE">
        <w:rPr>
          <w:rFonts w:eastAsia="Times New Roman" w:cs="Arial"/>
          <w:color w:val="000000" w:themeColor="text1"/>
        </w:rPr>
        <w:t>as</w:t>
      </w:r>
      <w:r w:rsidR="00A95922">
        <w:rPr>
          <w:rFonts w:eastAsia="Times New Roman" w:cs="Arial"/>
          <w:color w:val="000000" w:themeColor="text1"/>
        </w:rPr>
        <w:t xml:space="preserve"> “Velocity is 3 meters</w:t>
      </w:r>
      <w:r w:rsidR="000E316B">
        <w:rPr>
          <w:rFonts w:eastAsia="Times New Roman" w:cs="Arial"/>
          <w:color w:val="000000" w:themeColor="text1"/>
        </w:rPr>
        <w:t xml:space="preserve"> per second” to display on the stage.</w:t>
      </w:r>
      <w:r w:rsidR="007F7AEE">
        <w:rPr>
          <w:rFonts w:eastAsia="Times New Roman" w:cs="Arial"/>
          <w:color w:val="000000" w:themeColor="text1"/>
        </w:rPr>
        <w:t xml:space="preserve"> </w:t>
      </w:r>
    </w:p>
    <w:p w14:paraId="4D66CC0B" w14:textId="32B90FB5" w:rsidR="00772738" w:rsidRPr="00772738" w:rsidRDefault="009F6BAD" w:rsidP="009F6BAD">
      <w:pPr>
        <w:spacing w:before="100" w:beforeAutospacing="1" w:after="100" w:afterAutospacing="1" w:line="240" w:lineRule="auto"/>
        <w:jc w:val="center"/>
        <w:rPr>
          <w:rFonts w:eastAsia="Times New Roman" w:cs="Arial"/>
          <w:color w:val="000000" w:themeColor="text1"/>
        </w:rPr>
      </w:pPr>
      <w:r w:rsidRPr="009F6BAD">
        <w:rPr>
          <w:rFonts w:eastAsia="Times New Roman" w:cs="Arial"/>
          <w:noProof/>
          <w:color w:val="000000" w:themeColor="text1"/>
        </w:rPr>
        <w:lastRenderedPageBreak/>
        <w:drawing>
          <wp:inline distT="0" distB="0" distL="0" distR="0" wp14:anchorId="76B45662" wp14:editId="22D3E5DE">
            <wp:extent cx="3448050" cy="3081731"/>
            <wp:effectExtent l="0" t="0" r="0" b="4445"/>
            <wp:docPr id="2141008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08524" name=""/>
                    <pic:cNvPicPr/>
                  </pic:nvPicPr>
                  <pic:blipFill>
                    <a:blip r:embed="rId29"/>
                    <a:stretch>
                      <a:fillRect/>
                    </a:stretch>
                  </pic:blipFill>
                  <pic:spPr>
                    <a:xfrm>
                      <a:off x="0" y="0"/>
                      <a:ext cx="3452909" cy="3086074"/>
                    </a:xfrm>
                    <a:prstGeom prst="rect">
                      <a:avLst/>
                    </a:prstGeom>
                  </pic:spPr>
                </pic:pic>
              </a:graphicData>
            </a:graphic>
          </wp:inline>
        </w:drawing>
      </w:r>
    </w:p>
    <w:p w14:paraId="1A48A214" w14:textId="77777777" w:rsidR="00D12614" w:rsidRDefault="00D12614" w:rsidP="0008218F">
      <w:pPr>
        <w:spacing w:before="100" w:beforeAutospacing="1" w:after="100" w:afterAutospacing="1" w:line="240" w:lineRule="auto"/>
        <w:rPr>
          <w:rFonts w:eastAsia="Times New Roman" w:cs="Arial"/>
          <w:b/>
          <w:bCs/>
          <w:color w:val="000000"/>
        </w:rPr>
      </w:pPr>
    </w:p>
    <w:p w14:paraId="0D649694" w14:textId="3CA4D33D" w:rsidR="00A84F02" w:rsidRDefault="00307877" w:rsidP="0008218F">
      <w:pPr>
        <w:spacing w:before="100" w:beforeAutospacing="1" w:after="100" w:afterAutospacing="1" w:line="240" w:lineRule="auto"/>
        <w:rPr>
          <w:rFonts w:eastAsia="Times New Roman" w:cs="Arial"/>
          <w:b/>
          <w:bCs/>
          <w:color w:val="000000"/>
        </w:rPr>
      </w:pPr>
      <w:r>
        <w:rPr>
          <w:rFonts w:eastAsia="Times New Roman" w:cs="Arial"/>
          <w:b/>
          <w:bCs/>
          <w:color w:val="000000"/>
        </w:rPr>
        <w:t>Generate Alterna</w:t>
      </w:r>
      <w:r w:rsidR="00A84F02">
        <w:rPr>
          <w:rFonts w:eastAsia="Times New Roman" w:cs="Arial"/>
          <w:b/>
          <w:bCs/>
          <w:color w:val="000000"/>
        </w:rPr>
        <w:t>tive Designs</w:t>
      </w:r>
    </w:p>
    <w:p w14:paraId="55415ACC" w14:textId="4A3C08EC" w:rsidR="00A84F02" w:rsidRDefault="00256996" w:rsidP="0008218F">
      <w:pPr>
        <w:spacing w:before="100" w:beforeAutospacing="1" w:after="100" w:afterAutospacing="1" w:line="240" w:lineRule="auto"/>
        <w:rPr>
          <w:rFonts w:eastAsia="Times New Roman" w:cs="Arial"/>
          <w:color w:val="000000"/>
        </w:rPr>
      </w:pPr>
      <w:r w:rsidRPr="00256996">
        <w:rPr>
          <w:rFonts w:eastAsia="Times New Roman" w:cs="Arial"/>
          <w:noProof/>
          <w:color w:val="000000"/>
        </w:rPr>
        <w:drawing>
          <wp:inline distT="0" distB="0" distL="0" distR="0" wp14:anchorId="7C2F330D" wp14:editId="39C67A73">
            <wp:extent cx="1885950" cy="1447800"/>
            <wp:effectExtent l="0" t="0" r="0" b="0"/>
            <wp:docPr id="186" name="Google Shape;186;p30" descr="A diagram of a solution&#10;&#10;Description automatically generated"/>
            <wp:cNvGraphicFramePr/>
            <a:graphic xmlns:a="http://schemas.openxmlformats.org/drawingml/2006/main">
              <a:graphicData uri="http://schemas.openxmlformats.org/drawingml/2006/picture">
                <pic:pic xmlns:pic="http://schemas.openxmlformats.org/drawingml/2006/picture">
                  <pic:nvPicPr>
                    <pic:cNvPr id="186" name="Google Shape;186;p30" descr="A diagram of a solution&#10;&#10;Description automatically generated"/>
                    <pic:cNvPicPr preferRelativeResize="0"/>
                  </pic:nvPicPr>
                  <pic:blipFill>
                    <a:blip r:embed="rId30">
                      <a:alphaModFix/>
                    </a:blip>
                    <a:stretch>
                      <a:fillRect/>
                    </a:stretch>
                  </pic:blipFill>
                  <pic:spPr>
                    <a:xfrm>
                      <a:off x="0" y="0"/>
                      <a:ext cx="1885950" cy="1447800"/>
                    </a:xfrm>
                    <a:prstGeom prst="rect">
                      <a:avLst/>
                    </a:prstGeom>
                    <a:noFill/>
                    <a:ln>
                      <a:noFill/>
                    </a:ln>
                  </pic:spPr>
                </pic:pic>
              </a:graphicData>
            </a:graphic>
          </wp:inline>
        </w:drawing>
      </w:r>
      <w:r w:rsidR="00D73F9C">
        <w:rPr>
          <w:rFonts w:eastAsia="Times New Roman" w:cs="Arial"/>
          <w:color w:val="000000"/>
        </w:rPr>
        <w:t xml:space="preserve">Consider </w:t>
      </w:r>
      <w:r w:rsidR="008A606C">
        <w:rPr>
          <w:rFonts w:eastAsia="Times New Roman" w:cs="Arial"/>
          <w:color w:val="000000"/>
        </w:rPr>
        <w:t xml:space="preserve">multiple designs that would </w:t>
      </w:r>
      <w:r w:rsidR="005405C7">
        <w:rPr>
          <w:rFonts w:eastAsia="Times New Roman" w:cs="Arial"/>
          <w:color w:val="000000"/>
        </w:rPr>
        <w:t>be used to create a</w:t>
      </w:r>
      <w:r w:rsidR="00C90B7C">
        <w:rPr>
          <w:rFonts w:eastAsia="Times New Roman" w:cs="Arial"/>
          <w:color w:val="000000"/>
        </w:rPr>
        <w:t xml:space="preserve"> successful rollercoaster</w:t>
      </w:r>
      <w:r w:rsidR="00366DDC">
        <w:rPr>
          <w:rFonts w:eastAsia="Times New Roman" w:cs="Arial"/>
          <w:color w:val="000000"/>
        </w:rPr>
        <w:t>.</w:t>
      </w:r>
    </w:p>
    <w:tbl>
      <w:tblPr>
        <w:tblStyle w:val="TableGrid"/>
        <w:tblW w:w="0" w:type="auto"/>
        <w:tblLook w:val="04A0" w:firstRow="1" w:lastRow="0" w:firstColumn="1" w:lastColumn="0" w:noHBand="0" w:noVBand="1"/>
      </w:tblPr>
      <w:tblGrid>
        <w:gridCol w:w="10790"/>
      </w:tblGrid>
      <w:tr w:rsidR="003F449D" w14:paraId="5B92F9C1" w14:textId="77777777" w:rsidTr="003F449D">
        <w:tc>
          <w:tcPr>
            <w:tcW w:w="10790" w:type="dxa"/>
          </w:tcPr>
          <w:p w14:paraId="75A87B66" w14:textId="52C7CA10" w:rsidR="003F449D" w:rsidRDefault="003F449D" w:rsidP="0008218F">
            <w:pPr>
              <w:spacing w:before="100" w:beforeAutospacing="1" w:after="100" w:afterAutospacing="1"/>
              <w:rPr>
                <w:rFonts w:eastAsia="Times New Roman" w:cs="Arial"/>
                <w:color w:val="000000"/>
              </w:rPr>
            </w:pPr>
            <w:r>
              <w:rPr>
                <w:rFonts w:eastAsia="Times New Roman" w:cs="Arial"/>
                <w:color w:val="000000"/>
              </w:rPr>
              <w:t>What would happen if the height of the first hill changes?</w:t>
            </w:r>
          </w:p>
        </w:tc>
      </w:tr>
      <w:tr w:rsidR="003F449D" w14:paraId="5E435860" w14:textId="77777777" w:rsidTr="003F449D">
        <w:tc>
          <w:tcPr>
            <w:tcW w:w="10790" w:type="dxa"/>
          </w:tcPr>
          <w:p w14:paraId="693A07A1" w14:textId="77777777" w:rsidR="003F449D" w:rsidRDefault="003F449D" w:rsidP="0008218F">
            <w:pPr>
              <w:spacing w:before="100" w:beforeAutospacing="1" w:after="100" w:afterAutospacing="1"/>
              <w:rPr>
                <w:rFonts w:eastAsia="Times New Roman" w:cs="Arial"/>
                <w:color w:val="000000"/>
              </w:rPr>
            </w:pPr>
          </w:p>
          <w:p w14:paraId="30844B23" w14:textId="77777777" w:rsidR="003F449D" w:rsidRDefault="003F449D" w:rsidP="0008218F">
            <w:pPr>
              <w:spacing w:before="100" w:beforeAutospacing="1" w:after="100" w:afterAutospacing="1"/>
              <w:rPr>
                <w:rFonts w:eastAsia="Times New Roman" w:cs="Arial"/>
                <w:color w:val="000000"/>
              </w:rPr>
            </w:pPr>
          </w:p>
        </w:tc>
      </w:tr>
      <w:tr w:rsidR="003F449D" w14:paraId="6650AE29" w14:textId="77777777" w:rsidTr="003F449D">
        <w:tc>
          <w:tcPr>
            <w:tcW w:w="10790" w:type="dxa"/>
          </w:tcPr>
          <w:p w14:paraId="58A252D6" w14:textId="2EF2E0F2" w:rsidR="00E477EC" w:rsidRDefault="003F449D" w:rsidP="0008218F">
            <w:pPr>
              <w:spacing w:before="100" w:beforeAutospacing="1" w:after="100" w:afterAutospacing="1"/>
              <w:rPr>
                <w:rFonts w:eastAsia="Times New Roman" w:cs="Arial"/>
                <w:color w:val="000000"/>
              </w:rPr>
            </w:pPr>
            <w:r>
              <w:rPr>
                <w:rFonts w:eastAsia="Times New Roman" w:cs="Arial"/>
                <w:color w:val="000000"/>
              </w:rPr>
              <w:t>What shape and size would be best for making a loop?</w:t>
            </w:r>
          </w:p>
        </w:tc>
      </w:tr>
      <w:tr w:rsidR="0039063C" w14:paraId="25542B54" w14:textId="77777777" w:rsidTr="003F449D">
        <w:tc>
          <w:tcPr>
            <w:tcW w:w="10790" w:type="dxa"/>
          </w:tcPr>
          <w:p w14:paraId="0E92B2A1" w14:textId="77777777" w:rsidR="0039063C" w:rsidRDefault="0039063C" w:rsidP="003F449D">
            <w:pPr>
              <w:spacing w:before="100" w:beforeAutospacing="1" w:after="100" w:afterAutospacing="1"/>
              <w:rPr>
                <w:rFonts w:eastAsia="Times New Roman" w:cs="Arial"/>
                <w:color w:val="000000"/>
              </w:rPr>
            </w:pPr>
          </w:p>
          <w:p w14:paraId="3698F74E" w14:textId="77777777" w:rsidR="0039063C" w:rsidRDefault="0039063C" w:rsidP="003F449D">
            <w:pPr>
              <w:spacing w:before="100" w:beforeAutospacing="1" w:after="100" w:afterAutospacing="1"/>
              <w:rPr>
                <w:rFonts w:eastAsia="Times New Roman" w:cs="Arial"/>
                <w:color w:val="000000"/>
              </w:rPr>
            </w:pPr>
          </w:p>
        </w:tc>
      </w:tr>
    </w:tbl>
    <w:p w14:paraId="3E515525" w14:textId="77777777" w:rsidR="003F449D" w:rsidRDefault="003F449D" w:rsidP="0008218F">
      <w:pPr>
        <w:spacing w:before="100" w:beforeAutospacing="1" w:after="100" w:afterAutospacing="1" w:line="240" w:lineRule="auto"/>
        <w:rPr>
          <w:rFonts w:eastAsia="Times New Roman" w:cs="Arial"/>
          <w:color w:val="000000"/>
        </w:rPr>
      </w:pPr>
    </w:p>
    <w:p w14:paraId="14A5C531" w14:textId="41E4F874" w:rsidR="00366DDC" w:rsidRDefault="00366DDC" w:rsidP="0008218F">
      <w:pPr>
        <w:spacing w:before="100" w:beforeAutospacing="1" w:after="100" w:afterAutospacing="1" w:line="240" w:lineRule="auto"/>
        <w:rPr>
          <w:rFonts w:eastAsia="Times New Roman" w:cs="Arial"/>
          <w:color w:val="000000"/>
        </w:rPr>
      </w:pPr>
      <w:r>
        <w:rPr>
          <w:rFonts w:eastAsia="Times New Roman" w:cs="Arial"/>
          <w:color w:val="000000"/>
        </w:rPr>
        <w:t>Consider a variety of ways you could</w:t>
      </w:r>
      <w:r w:rsidR="001D0445">
        <w:rPr>
          <w:rFonts w:eastAsia="Times New Roman" w:cs="Arial"/>
          <w:color w:val="000000"/>
        </w:rPr>
        <w:t xml:space="preserve"> create code to calculate velocity of the marble</w:t>
      </w:r>
      <w:r w:rsidR="00E85053">
        <w:rPr>
          <w:rFonts w:eastAsia="Times New Roman" w:cs="Arial"/>
          <w:color w:val="000000"/>
        </w:rPr>
        <w:t>.</w:t>
      </w:r>
    </w:p>
    <w:tbl>
      <w:tblPr>
        <w:tblStyle w:val="TableGrid"/>
        <w:tblW w:w="0" w:type="auto"/>
        <w:tblLook w:val="04A0" w:firstRow="1" w:lastRow="0" w:firstColumn="1" w:lastColumn="0" w:noHBand="0" w:noVBand="1"/>
      </w:tblPr>
      <w:tblGrid>
        <w:gridCol w:w="10790"/>
      </w:tblGrid>
      <w:tr w:rsidR="009F28AC" w14:paraId="1902F70E" w14:textId="77777777" w:rsidTr="009F28AC">
        <w:tc>
          <w:tcPr>
            <w:tcW w:w="10790" w:type="dxa"/>
          </w:tcPr>
          <w:p w14:paraId="3915EBC7" w14:textId="2A9D141F" w:rsidR="009F28AC" w:rsidRDefault="009F28AC" w:rsidP="0008218F">
            <w:pPr>
              <w:spacing w:before="100" w:beforeAutospacing="1" w:after="100" w:afterAutospacing="1"/>
              <w:rPr>
                <w:rFonts w:eastAsia="Times New Roman" w:cs="Arial"/>
                <w:color w:val="000000"/>
              </w:rPr>
            </w:pPr>
            <w:r>
              <w:rPr>
                <w:rFonts w:eastAsia="Times New Roman" w:cs="Arial"/>
                <w:color w:val="000000"/>
              </w:rPr>
              <w:t xml:space="preserve">What variables will we need? </w:t>
            </w:r>
          </w:p>
        </w:tc>
      </w:tr>
      <w:tr w:rsidR="009F28AC" w14:paraId="3F1789DF" w14:textId="77777777" w:rsidTr="009F28AC">
        <w:tc>
          <w:tcPr>
            <w:tcW w:w="10790" w:type="dxa"/>
          </w:tcPr>
          <w:p w14:paraId="3C27784C" w14:textId="77777777" w:rsidR="009F28AC" w:rsidRDefault="009F28AC" w:rsidP="0008218F">
            <w:pPr>
              <w:spacing w:before="100" w:beforeAutospacing="1" w:after="100" w:afterAutospacing="1"/>
              <w:rPr>
                <w:rFonts w:eastAsia="Times New Roman" w:cs="Arial"/>
                <w:color w:val="000000"/>
              </w:rPr>
            </w:pPr>
          </w:p>
          <w:p w14:paraId="21CC8BAF" w14:textId="77777777" w:rsidR="009F28AC" w:rsidRDefault="009F28AC" w:rsidP="0008218F">
            <w:pPr>
              <w:spacing w:before="100" w:beforeAutospacing="1" w:after="100" w:afterAutospacing="1"/>
              <w:rPr>
                <w:rFonts w:eastAsia="Times New Roman" w:cs="Arial"/>
                <w:color w:val="000000"/>
              </w:rPr>
            </w:pPr>
          </w:p>
        </w:tc>
      </w:tr>
      <w:tr w:rsidR="009F28AC" w14:paraId="7A299C90" w14:textId="77777777" w:rsidTr="009F28AC">
        <w:tc>
          <w:tcPr>
            <w:tcW w:w="10790" w:type="dxa"/>
          </w:tcPr>
          <w:p w14:paraId="05110CED" w14:textId="14CC88FA" w:rsidR="009F28AC" w:rsidRDefault="009F28AC" w:rsidP="0008218F">
            <w:pPr>
              <w:spacing w:before="100" w:beforeAutospacing="1" w:after="100" w:afterAutospacing="1"/>
              <w:rPr>
                <w:rFonts w:eastAsia="Times New Roman" w:cs="Arial"/>
                <w:color w:val="000000"/>
              </w:rPr>
            </w:pPr>
            <w:r>
              <w:rPr>
                <w:rFonts w:eastAsia="Times New Roman" w:cs="Arial"/>
                <w:color w:val="000000"/>
              </w:rPr>
              <w:lastRenderedPageBreak/>
              <w:t>What code will work best to calculate velocity?</w:t>
            </w:r>
          </w:p>
        </w:tc>
      </w:tr>
      <w:tr w:rsidR="009F28AC" w14:paraId="1D1B9553" w14:textId="77777777" w:rsidTr="009F28AC">
        <w:tc>
          <w:tcPr>
            <w:tcW w:w="10790" w:type="dxa"/>
          </w:tcPr>
          <w:p w14:paraId="73A36208" w14:textId="77777777" w:rsidR="009F28AC" w:rsidRDefault="009F28AC" w:rsidP="0008218F">
            <w:pPr>
              <w:spacing w:before="100" w:beforeAutospacing="1" w:after="100" w:afterAutospacing="1"/>
              <w:rPr>
                <w:rFonts w:eastAsia="Times New Roman" w:cs="Arial"/>
                <w:color w:val="000000"/>
              </w:rPr>
            </w:pPr>
          </w:p>
          <w:p w14:paraId="2968308F" w14:textId="77777777" w:rsidR="009F28AC" w:rsidRDefault="009F28AC" w:rsidP="0008218F">
            <w:pPr>
              <w:spacing w:before="100" w:beforeAutospacing="1" w:after="100" w:afterAutospacing="1"/>
              <w:rPr>
                <w:rFonts w:eastAsia="Times New Roman" w:cs="Arial"/>
                <w:color w:val="000000"/>
              </w:rPr>
            </w:pPr>
          </w:p>
        </w:tc>
      </w:tr>
    </w:tbl>
    <w:p w14:paraId="6E15C76F" w14:textId="77777777" w:rsidR="00256996" w:rsidRDefault="00256996" w:rsidP="0008218F">
      <w:pPr>
        <w:spacing w:before="100" w:beforeAutospacing="1" w:after="100" w:afterAutospacing="1" w:line="240" w:lineRule="auto"/>
        <w:rPr>
          <w:rFonts w:eastAsia="Times New Roman" w:cs="Arial"/>
          <w:b/>
          <w:bCs/>
          <w:color w:val="000000"/>
        </w:rPr>
      </w:pPr>
    </w:p>
    <w:p w14:paraId="5D5DB5E9" w14:textId="5628962B" w:rsidR="008B5525" w:rsidRDefault="009B37CC" w:rsidP="0008218F">
      <w:pPr>
        <w:spacing w:before="100" w:beforeAutospacing="1" w:after="100" w:afterAutospacing="1" w:line="240" w:lineRule="auto"/>
        <w:rPr>
          <w:rFonts w:eastAsia="Times New Roman" w:cs="Arial"/>
          <w:b/>
          <w:bCs/>
          <w:color w:val="000000"/>
        </w:rPr>
      </w:pPr>
      <w:r>
        <w:rPr>
          <w:rFonts w:eastAsia="Times New Roman" w:cs="Arial"/>
          <w:b/>
          <w:bCs/>
          <w:color w:val="000000"/>
        </w:rPr>
        <w:t>Cho</w:t>
      </w:r>
      <w:r w:rsidR="008B5525">
        <w:rPr>
          <w:rFonts w:eastAsia="Times New Roman" w:cs="Arial"/>
          <w:b/>
          <w:bCs/>
          <w:color w:val="000000"/>
        </w:rPr>
        <w:t>ose the Optimal Solution</w:t>
      </w:r>
    </w:p>
    <w:p w14:paraId="1CE7DF26" w14:textId="3A1E0527" w:rsidR="008B5525" w:rsidRDefault="0018798E" w:rsidP="0008218F">
      <w:pPr>
        <w:spacing w:before="100" w:beforeAutospacing="1" w:after="100" w:afterAutospacing="1" w:line="240" w:lineRule="auto"/>
        <w:rPr>
          <w:rFonts w:eastAsia="Times New Roman" w:cs="Arial"/>
          <w:color w:val="000000"/>
        </w:rPr>
      </w:pPr>
      <w:r w:rsidRPr="0018798E">
        <w:rPr>
          <w:rFonts w:eastAsia="Times New Roman" w:cs="Arial"/>
          <w:noProof/>
          <w:color w:val="000000"/>
        </w:rPr>
        <w:drawing>
          <wp:inline distT="0" distB="0" distL="0" distR="0" wp14:anchorId="2CB870BA" wp14:editId="3AC954F4">
            <wp:extent cx="2038350" cy="1552575"/>
            <wp:effectExtent l="0" t="0" r="0" b="9525"/>
            <wp:docPr id="193" name="Google Shape;193;p31" descr="A diagram of a solution&#10;&#10;Description automatically generated"/>
            <wp:cNvGraphicFramePr/>
            <a:graphic xmlns:a="http://schemas.openxmlformats.org/drawingml/2006/main">
              <a:graphicData uri="http://schemas.openxmlformats.org/drawingml/2006/picture">
                <pic:pic xmlns:pic="http://schemas.openxmlformats.org/drawingml/2006/picture">
                  <pic:nvPicPr>
                    <pic:cNvPr id="193" name="Google Shape;193;p31" descr="A diagram of a solution&#10;&#10;Description automatically generated"/>
                    <pic:cNvPicPr preferRelativeResize="0"/>
                  </pic:nvPicPr>
                  <pic:blipFill>
                    <a:blip r:embed="rId31">
                      <a:alphaModFix/>
                    </a:blip>
                    <a:stretch>
                      <a:fillRect/>
                    </a:stretch>
                  </pic:blipFill>
                  <pic:spPr>
                    <a:xfrm>
                      <a:off x="0" y="0"/>
                      <a:ext cx="2038350" cy="1552575"/>
                    </a:xfrm>
                    <a:prstGeom prst="rect">
                      <a:avLst/>
                    </a:prstGeom>
                    <a:noFill/>
                    <a:ln>
                      <a:noFill/>
                    </a:ln>
                  </pic:spPr>
                </pic:pic>
              </a:graphicData>
            </a:graphic>
          </wp:inline>
        </w:drawing>
      </w:r>
      <w:r w:rsidR="009A44FD">
        <w:rPr>
          <w:rFonts w:eastAsia="Times New Roman" w:cs="Arial"/>
          <w:color w:val="000000"/>
        </w:rPr>
        <w:t xml:space="preserve">Decide on an optimal solution for your </w:t>
      </w:r>
      <w:r w:rsidR="00F9013D">
        <w:rPr>
          <w:rFonts w:eastAsia="Times New Roman" w:cs="Arial"/>
          <w:color w:val="000000"/>
        </w:rPr>
        <w:t xml:space="preserve">rollercoaster and code that will be used to </w:t>
      </w:r>
      <w:r>
        <w:rPr>
          <w:rFonts w:eastAsia="Times New Roman" w:cs="Arial"/>
          <w:color w:val="000000"/>
        </w:rPr>
        <w:t>calculate velocity.</w:t>
      </w:r>
    </w:p>
    <w:p w14:paraId="47CA8608" w14:textId="77777777" w:rsidR="00C117F3" w:rsidRPr="008B5525" w:rsidRDefault="00C117F3" w:rsidP="0008218F">
      <w:pPr>
        <w:spacing w:before="100" w:beforeAutospacing="1" w:after="100" w:afterAutospacing="1" w:line="240" w:lineRule="auto"/>
        <w:rPr>
          <w:rFonts w:eastAsia="Times New Roman" w:cs="Arial"/>
          <w:color w:val="000000"/>
        </w:rPr>
      </w:pPr>
    </w:p>
    <w:p w14:paraId="466457F9" w14:textId="6F1893B8" w:rsidR="0008218F" w:rsidRDefault="0008218F" w:rsidP="0008218F">
      <w:pPr>
        <w:spacing w:before="100" w:beforeAutospacing="1" w:after="100" w:afterAutospacing="1" w:line="240" w:lineRule="auto"/>
        <w:rPr>
          <w:rFonts w:eastAsia="Times New Roman" w:cs="Arial"/>
          <w:b/>
          <w:bCs/>
          <w:color w:val="000000"/>
        </w:rPr>
      </w:pPr>
      <w:r>
        <w:rPr>
          <w:rFonts w:eastAsia="Times New Roman" w:cs="Arial"/>
          <w:b/>
          <w:bCs/>
          <w:color w:val="000000"/>
        </w:rPr>
        <w:t>Construct the Rollercoaster</w:t>
      </w:r>
    </w:p>
    <w:p w14:paraId="128FC167" w14:textId="4F28E4B7" w:rsidR="0008218F" w:rsidRDefault="00E42056" w:rsidP="0008218F">
      <w:r>
        <w:rPr>
          <w:noProof/>
        </w:rPr>
        <w:drawing>
          <wp:inline distT="0" distB="0" distL="0" distR="0" wp14:anchorId="6EDB1A8B" wp14:editId="10389D2E">
            <wp:extent cx="1876425" cy="1485503"/>
            <wp:effectExtent l="0" t="0" r="0" b="635"/>
            <wp:docPr id="1941135116" name="Picture 1941135116"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process&#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84716" cy="1492067"/>
                    </a:xfrm>
                    <a:prstGeom prst="rect">
                      <a:avLst/>
                    </a:prstGeom>
                    <a:noFill/>
                    <a:ln>
                      <a:noFill/>
                    </a:ln>
                  </pic:spPr>
                </pic:pic>
              </a:graphicData>
            </a:graphic>
          </wp:inline>
        </w:drawing>
      </w:r>
      <w:r w:rsidR="0008218F">
        <w:t>Using the materials provided and your preliminary design, construct your rollercoaster.</w:t>
      </w:r>
    </w:p>
    <w:p w14:paraId="2FFB4D02" w14:textId="77777777" w:rsidR="0008218F" w:rsidRDefault="0008218F" w:rsidP="0008218F">
      <w:r>
        <w:t>Now observe if your marble stays on the track reliably; make any necessary adjustments. Pay particular attention to the curvature of the loop; sometimes it needs to be more like an oval than a circle. Sketch your final design and mark any problem areas here:</w:t>
      </w:r>
    </w:p>
    <w:p w14:paraId="56C60F3B" w14:textId="77777777" w:rsidR="0008218F" w:rsidRPr="009D3BAC" w:rsidRDefault="0008218F" w:rsidP="0008218F">
      <w:r w:rsidRPr="009D3BAC">
        <w:rPr>
          <w:noProof/>
        </w:rPr>
        <w:lastRenderedPageBreak/>
        <w:drawing>
          <wp:inline distT="0" distB="0" distL="0" distR="0" wp14:anchorId="417B4BBC" wp14:editId="32154211">
            <wp:extent cx="2438740" cy="2438740"/>
            <wp:effectExtent l="0" t="0" r="0" b="0"/>
            <wp:docPr id="1051168054" name="Picture 1" descr="A graph on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168054" name="Picture 1" descr="A graph on a graph&#10;&#10;AI-generated content may be incorrect."/>
                    <pic:cNvPicPr/>
                  </pic:nvPicPr>
                  <pic:blipFill>
                    <a:blip r:embed="rId17"/>
                    <a:stretch>
                      <a:fillRect/>
                    </a:stretch>
                  </pic:blipFill>
                  <pic:spPr>
                    <a:xfrm>
                      <a:off x="0" y="0"/>
                      <a:ext cx="2438740" cy="2438740"/>
                    </a:xfrm>
                    <a:prstGeom prst="rect">
                      <a:avLst/>
                    </a:prstGeom>
                  </pic:spPr>
                </pic:pic>
              </a:graphicData>
            </a:graphic>
          </wp:inline>
        </w:drawing>
      </w:r>
    </w:p>
    <w:p w14:paraId="07432B8B" w14:textId="77777777" w:rsidR="0008218F" w:rsidRPr="009D3BAC" w:rsidRDefault="0008218F" w:rsidP="0008218F"/>
    <w:p w14:paraId="36EA368F" w14:textId="77777777" w:rsidR="0008218F" w:rsidRPr="009D3BAC" w:rsidRDefault="0008218F" w:rsidP="0008218F">
      <w:r>
        <w:t>Make sure to:</w:t>
      </w:r>
    </w:p>
    <w:p w14:paraId="523BD53A" w14:textId="77777777" w:rsidR="0008218F" w:rsidRPr="009D3BAC" w:rsidRDefault="0008218F" w:rsidP="00F00087">
      <w:pPr>
        <w:ind w:left="720"/>
      </w:pPr>
      <w:r>
        <w:t>Measure the length of your track in meters.</w:t>
      </w:r>
    </w:p>
    <w:p w14:paraId="5C7004A2" w14:textId="77777777" w:rsidR="0008218F" w:rsidRDefault="0008218F" w:rsidP="00F00087">
      <w:pPr>
        <w:ind w:left="720"/>
      </w:pPr>
      <w:r>
        <w:t>Measure the height of the initial hill in meters.</w:t>
      </w:r>
    </w:p>
    <w:p w14:paraId="506EB0A3" w14:textId="5ED3D473" w:rsidR="0008218F" w:rsidRPr="00AD5FEA" w:rsidRDefault="0008218F" w:rsidP="0008218F">
      <w:pPr>
        <w:rPr>
          <w:b/>
          <w:bCs/>
        </w:rPr>
      </w:pPr>
      <w:r>
        <w:t xml:space="preserve">You will enter these values in the chart </w:t>
      </w:r>
      <w:r w:rsidR="00F74395">
        <w:t>below</w:t>
      </w:r>
      <w:r>
        <w:rPr>
          <w:b/>
          <w:bCs/>
        </w:rPr>
        <w:t>.</w:t>
      </w:r>
    </w:p>
    <w:p w14:paraId="0D527FD7" w14:textId="77777777" w:rsidR="00F00087" w:rsidRDefault="00F00087" w:rsidP="00A05EB8">
      <w:pPr>
        <w:spacing w:before="100" w:beforeAutospacing="1" w:after="100" w:afterAutospacing="1" w:line="240" w:lineRule="auto"/>
        <w:rPr>
          <w:rFonts w:eastAsia="Times New Roman" w:cs="Arial"/>
          <w:b/>
          <w:bCs/>
          <w:color w:val="000000"/>
        </w:rPr>
      </w:pPr>
    </w:p>
    <w:p w14:paraId="5DDA2B2E" w14:textId="5521D0C2" w:rsidR="00A05EB8" w:rsidRPr="009D3BAC" w:rsidRDefault="00A05EB8" w:rsidP="00A05EB8">
      <w:pPr>
        <w:spacing w:before="100" w:beforeAutospacing="1" w:after="100" w:afterAutospacing="1" w:line="240" w:lineRule="auto"/>
        <w:rPr>
          <w:rFonts w:eastAsia="Times New Roman" w:cs="Arial"/>
          <w:b/>
          <w:bCs/>
          <w:color w:val="000000"/>
        </w:rPr>
      </w:pPr>
      <w:r w:rsidRPr="009D3BAC">
        <w:rPr>
          <w:rFonts w:eastAsia="Times New Roman" w:cs="Arial"/>
          <w:b/>
          <w:bCs/>
          <w:color w:val="000000"/>
        </w:rPr>
        <w:t>Designing Your Roller Coaster Code</w:t>
      </w:r>
    </w:p>
    <w:p w14:paraId="11A9ECC5" w14:textId="77777777" w:rsidR="002A2D92" w:rsidRDefault="00BC495D" w:rsidP="00A05EB8">
      <w:r>
        <w:rPr>
          <w:noProof/>
        </w:rPr>
        <w:drawing>
          <wp:inline distT="0" distB="0" distL="0" distR="0" wp14:anchorId="7BA8F7A9" wp14:editId="1C320DA0">
            <wp:extent cx="1371600" cy="1085850"/>
            <wp:effectExtent l="0" t="0" r="0" b="0"/>
            <wp:docPr id="1933539616" name="Picture 1933539616"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process&#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71600" cy="1085850"/>
                    </a:xfrm>
                    <a:prstGeom prst="rect">
                      <a:avLst/>
                    </a:prstGeom>
                    <a:noFill/>
                    <a:ln>
                      <a:noFill/>
                    </a:ln>
                  </pic:spPr>
                </pic:pic>
              </a:graphicData>
            </a:graphic>
          </wp:inline>
        </w:drawing>
      </w:r>
      <w:r w:rsidR="00A05EB8">
        <w:t xml:space="preserve">Once you have built </w:t>
      </w:r>
      <w:r w:rsidR="00A05EB8" w:rsidRPr="009D3BAC">
        <w:t xml:space="preserve">a Roller Coaster </w:t>
      </w:r>
      <w:r w:rsidR="00A05EB8">
        <w:t xml:space="preserve">model </w:t>
      </w:r>
      <w:r w:rsidR="00A05EB8" w:rsidRPr="009D3BAC">
        <w:t xml:space="preserve">that will allow a marble </w:t>
      </w:r>
      <w:r w:rsidR="00A05EB8">
        <w:t xml:space="preserve">to </w:t>
      </w:r>
      <w:r w:rsidR="00A05EB8" w:rsidRPr="009D3BAC">
        <w:t>safely complete a run</w:t>
      </w:r>
      <w:r w:rsidR="00A05EB8">
        <w:t>, you will add the Hummingbird Bit and sound sensor, then write the code on the laptop.</w:t>
      </w:r>
      <w:r w:rsidR="00A05EB8" w:rsidRPr="009D3BAC">
        <w:t xml:space="preserve"> </w:t>
      </w:r>
    </w:p>
    <w:p w14:paraId="15B762DF" w14:textId="6F75B4E7" w:rsidR="00A05EB8" w:rsidRDefault="00A05EB8" w:rsidP="00A05EB8">
      <w:r w:rsidRPr="009D3BAC">
        <w:t xml:space="preserve">Take a picture of your initial code solution and paste here. </w:t>
      </w:r>
    </w:p>
    <w:tbl>
      <w:tblPr>
        <w:tblStyle w:val="TableGrid"/>
        <w:tblW w:w="0" w:type="auto"/>
        <w:tblLook w:val="04A0" w:firstRow="1" w:lastRow="0" w:firstColumn="1" w:lastColumn="0" w:noHBand="0" w:noVBand="1"/>
      </w:tblPr>
      <w:tblGrid>
        <w:gridCol w:w="10790"/>
      </w:tblGrid>
      <w:tr w:rsidR="002A2D92" w14:paraId="020269FE" w14:textId="77777777" w:rsidTr="002A2D92">
        <w:tc>
          <w:tcPr>
            <w:tcW w:w="10790" w:type="dxa"/>
          </w:tcPr>
          <w:p w14:paraId="205BEF92" w14:textId="77777777" w:rsidR="002A2D92" w:rsidRPr="002A2D92" w:rsidRDefault="002A2D92" w:rsidP="00A05EB8">
            <w:pPr>
              <w:rPr>
                <w:sz w:val="198"/>
                <w:szCs w:val="198"/>
              </w:rPr>
            </w:pPr>
          </w:p>
        </w:tc>
      </w:tr>
    </w:tbl>
    <w:p w14:paraId="23A3F71E" w14:textId="77777777" w:rsidR="002A2D92" w:rsidRPr="009D3BAC" w:rsidRDefault="002A2D92" w:rsidP="00A05EB8"/>
    <w:p w14:paraId="260D4B54" w14:textId="77777777" w:rsidR="008508DE" w:rsidRPr="009D3BAC" w:rsidRDefault="008508DE" w:rsidP="00D91FE1">
      <w:pPr>
        <w:spacing w:before="100" w:beforeAutospacing="1" w:after="100" w:afterAutospacing="1" w:line="240" w:lineRule="auto"/>
        <w:rPr>
          <w:rFonts w:eastAsia="Times New Roman" w:cs="Arial"/>
          <w:color w:val="000000"/>
        </w:rPr>
      </w:pPr>
    </w:p>
    <w:p w14:paraId="7A3B71CE" w14:textId="27786CF5" w:rsidR="00D91FE1" w:rsidRPr="009D3BAC" w:rsidRDefault="003C5218" w:rsidP="00D91FE1">
      <w:pPr>
        <w:spacing w:before="100" w:beforeAutospacing="1" w:after="100" w:afterAutospacing="1" w:line="240" w:lineRule="auto"/>
        <w:rPr>
          <w:rFonts w:eastAsia="Times New Roman" w:cs="Arial"/>
          <w:b/>
          <w:bCs/>
          <w:color w:val="000000"/>
        </w:rPr>
      </w:pPr>
      <w:r>
        <w:rPr>
          <w:rFonts w:eastAsia="Times New Roman" w:cs="Arial"/>
          <w:b/>
          <w:bCs/>
          <w:color w:val="000000"/>
        </w:rPr>
        <w:lastRenderedPageBreak/>
        <w:t>Test and Evaluate</w:t>
      </w:r>
      <w:r w:rsidR="0017051E">
        <w:rPr>
          <w:rFonts w:eastAsia="Times New Roman" w:cs="Arial"/>
          <w:b/>
          <w:bCs/>
          <w:color w:val="000000"/>
        </w:rPr>
        <w:t>:</w:t>
      </w:r>
      <w:r w:rsidR="00D91FE1" w:rsidRPr="009D3BAC">
        <w:rPr>
          <w:rFonts w:eastAsia="Times New Roman" w:cs="Arial"/>
          <w:b/>
          <w:bCs/>
          <w:color w:val="000000"/>
        </w:rPr>
        <w:t xml:space="preserve"> Your Roller Coaster</w:t>
      </w:r>
    </w:p>
    <w:p w14:paraId="6A388BB7" w14:textId="76AB8D73" w:rsidR="00D81CCC" w:rsidRDefault="00BC495D" w:rsidP="4A894308">
      <w:pPr>
        <w:spacing w:before="100" w:beforeAutospacing="1" w:after="100" w:afterAutospacing="1" w:line="240" w:lineRule="auto"/>
        <w:rPr>
          <w:rFonts w:eastAsia="Times New Roman" w:cs="Arial"/>
          <w:color w:val="000000" w:themeColor="text1"/>
        </w:rPr>
      </w:pPr>
      <w:r>
        <w:rPr>
          <w:noProof/>
        </w:rPr>
        <w:drawing>
          <wp:inline distT="0" distB="0" distL="0" distR="0" wp14:anchorId="2E5E61F3" wp14:editId="592FDC06">
            <wp:extent cx="1371600" cy="1057275"/>
            <wp:effectExtent l="0" t="0" r="0" b="9525"/>
            <wp:docPr id="2066273978" name="Picture 1" descr="A diagram of a design 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iagram of a design cycle&#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71600" cy="1057275"/>
                    </a:xfrm>
                    <a:prstGeom prst="rect">
                      <a:avLst/>
                    </a:prstGeom>
                    <a:noFill/>
                    <a:ln>
                      <a:noFill/>
                    </a:ln>
                  </pic:spPr>
                </pic:pic>
              </a:graphicData>
            </a:graphic>
          </wp:inline>
        </w:drawing>
      </w:r>
      <w:r w:rsidR="00D91FE1" w:rsidRPr="009D3BAC">
        <w:rPr>
          <w:rFonts w:eastAsia="Times New Roman" w:cs="Arial"/>
          <w:color w:val="000000" w:themeColor="text1"/>
        </w:rPr>
        <w:t>Now you can modify your initial design based on what you have learned</w:t>
      </w:r>
      <w:r w:rsidR="00456A4B">
        <w:rPr>
          <w:rFonts w:eastAsia="Times New Roman" w:cs="Arial"/>
          <w:color w:val="000000" w:themeColor="text1"/>
        </w:rPr>
        <w:t xml:space="preserve"> from testing the model</w:t>
      </w:r>
      <w:r w:rsidR="00D91FE1" w:rsidRPr="009D3BAC">
        <w:rPr>
          <w:rFonts w:eastAsia="Times New Roman" w:cs="Arial"/>
          <w:color w:val="000000" w:themeColor="text1"/>
        </w:rPr>
        <w:t xml:space="preserve">.  </w:t>
      </w:r>
    </w:p>
    <w:p w14:paraId="35C1887C" w14:textId="3CD6E6C2" w:rsidR="00191F67" w:rsidRDefault="0017051E" w:rsidP="4A894308">
      <w:pPr>
        <w:spacing w:before="100" w:beforeAutospacing="1" w:after="100" w:afterAutospacing="1" w:line="240" w:lineRule="auto"/>
        <w:rPr>
          <w:rFonts w:eastAsia="Times New Roman" w:cs="Arial"/>
          <w:color w:val="000000" w:themeColor="text1"/>
        </w:rPr>
      </w:pPr>
      <w:r>
        <w:rPr>
          <w:rFonts w:eastAsia="Times New Roman" w:cs="Arial"/>
          <w:color w:val="000000" w:themeColor="text1"/>
        </w:rPr>
        <w:t>Use th</w:t>
      </w:r>
      <w:r w:rsidR="003A100E">
        <w:rPr>
          <w:rFonts w:eastAsia="Times New Roman" w:cs="Arial"/>
          <w:color w:val="000000" w:themeColor="text1"/>
        </w:rPr>
        <w:t>is m</w:t>
      </w:r>
      <w:r w:rsidR="00BC576F">
        <w:rPr>
          <w:rFonts w:eastAsia="Times New Roman" w:cs="Arial"/>
          <w:color w:val="000000" w:themeColor="text1"/>
        </w:rPr>
        <w:t>ethod</w:t>
      </w:r>
      <w:r w:rsidR="003A100E">
        <w:rPr>
          <w:rFonts w:eastAsia="Times New Roman" w:cs="Arial"/>
          <w:color w:val="000000" w:themeColor="text1"/>
        </w:rPr>
        <w:t xml:space="preserve"> consistently</w:t>
      </w:r>
      <w:r w:rsidR="00BC576F">
        <w:rPr>
          <w:rFonts w:eastAsia="Times New Roman" w:cs="Arial"/>
          <w:color w:val="000000" w:themeColor="text1"/>
        </w:rPr>
        <w:t xml:space="preserve">: </w:t>
      </w:r>
      <w:r w:rsidR="00D91FE1" w:rsidRPr="009D3BAC">
        <w:rPr>
          <w:rFonts w:eastAsia="Times New Roman" w:cs="Arial"/>
          <w:color w:val="000000" w:themeColor="text1"/>
        </w:rPr>
        <w:t>When the marble is released</w:t>
      </w:r>
      <w:r w:rsidR="6CA30D73" w:rsidRPr="009D3BAC">
        <w:rPr>
          <w:rFonts w:eastAsia="Times New Roman" w:cs="Arial"/>
          <w:color w:val="000000" w:themeColor="text1"/>
        </w:rPr>
        <w:t xml:space="preserve">, </w:t>
      </w:r>
      <w:r w:rsidR="00D91FE1" w:rsidRPr="009D3BAC">
        <w:rPr>
          <w:rFonts w:eastAsia="Times New Roman" w:cs="Arial"/>
          <w:color w:val="000000" w:themeColor="text1"/>
        </w:rPr>
        <w:t xml:space="preserve">a team member </w:t>
      </w:r>
      <w:r w:rsidR="008D6FC5">
        <w:rPr>
          <w:rFonts w:eastAsia="Times New Roman" w:cs="Arial"/>
          <w:color w:val="000000" w:themeColor="text1"/>
        </w:rPr>
        <w:t xml:space="preserve">simultaneously </w:t>
      </w:r>
      <w:r w:rsidR="00D91FE1" w:rsidRPr="009D3BAC">
        <w:rPr>
          <w:rFonts w:eastAsia="Times New Roman" w:cs="Arial"/>
          <w:color w:val="000000" w:themeColor="text1"/>
        </w:rPr>
        <w:t>click</w:t>
      </w:r>
      <w:r w:rsidR="009D18EF">
        <w:rPr>
          <w:rFonts w:eastAsia="Times New Roman" w:cs="Arial"/>
          <w:color w:val="000000" w:themeColor="text1"/>
        </w:rPr>
        <w:t>s</w:t>
      </w:r>
      <w:r w:rsidR="00D91FE1" w:rsidRPr="009D3BAC">
        <w:rPr>
          <w:rFonts w:eastAsia="Times New Roman" w:cs="Arial"/>
          <w:color w:val="000000" w:themeColor="text1"/>
        </w:rPr>
        <w:t xml:space="preserve"> the green flag</w:t>
      </w:r>
      <w:r w:rsidR="008D6FC5">
        <w:rPr>
          <w:rFonts w:eastAsia="Times New Roman" w:cs="Arial"/>
          <w:color w:val="000000" w:themeColor="text1"/>
        </w:rPr>
        <w:t xml:space="preserve">. </w:t>
      </w:r>
      <w:r w:rsidR="00D91FE1" w:rsidRPr="009D3BAC">
        <w:rPr>
          <w:rFonts w:eastAsia="Times New Roman" w:cs="Arial"/>
          <w:color w:val="000000" w:themeColor="text1"/>
        </w:rPr>
        <w:t xml:space="preserve"> </w:t>
      </w:r>
      <w:r w:rsidR="008D6FC5">
        <w:rPr>
          <w:rFonts w:eastAsia="Times New Roman" w:cs="Arial"/>
          <w:color w:val="000000" w:themeColor="text1"/>
        </w:rPr>
        <w:t>T</w:t>
      </w:r>
      <w:r w:rsidR="00D91FE1" w:rsidRPr="009D3BAC">
        <w:rPr>
          <w:rFonts w:eastAsia="Times New Roman" w:cs="Arial"/>
          <w:color w:val="000000" w:themeColor="text1"/>
        </w:rPr>
        <w:t xml:space="preserve">he </w:t>
      </w:r>
      <w:r w:rsidR="008D6FC5">
        <w:rPr>
          <w:rFonts w:eastAsia="Times New Roman" w:cs="Arial"/>
          <w:color w:val="000000" w:themeColor="text1"/>
        </w:rPr>
        <w:t xml:space="preserve">timer </w:t>
      </w:r>
      <w:r w:rsidR="00D91FE1" w:rsidRPr="009D3BAC">
        <w:rPr>
          <w:rFonts w:eastAsia="Times New Roman" w:cs="Arial"/>
          <w:color w:val="000000" w:themeColor="text1"/>
        </w:rPr>
        <w:t xml:space="preserve">code runs to determine the </w:t>
      </w:r>
      <w:r w:rsidR="007C4D5E">
        <w:rPr>
          <w:rFonts w:eastAsia="Times New Roman" w:cs="Arial"/>
          <w:color w:val="000000" w:themeColor="text1"/>
        </w:rPr>
        <w:t xml:space="preserve">time it takes for the marble to reach the canister and trigger the sound sensor. </w:t>
      </w:r>
    </w:p>
    <w:p w14:paraId="61087D13" w14:textId="77777777" w:rsidR="00215D32" w:rsidRDefault="6EA0AC5C" w:rsidP="00215D32">
      <w:pPr>
        <w:spacing w:before="100" w:beforeAutospacing="1" w:after="100" w:afterAutospacing="1" w:line="240" w:lineRule="auto"/>
        <w:rPr>
          <w:rFonts w:eastAsia="Times New Roman" w:cs="Arial"/>
          <w:color w:val="000000" w:themeColor="text1"/>
        </w:rPr>
      </w:pPr>
      <w:r w:rsidRPr="79D2B87F">
        <w:rPr>
          <w:rFonts w:eastAsia="Times New Roman" w:cs="Arial"/>
          <w:color w:val="000000" w:themeColor="text1"/>
        </w:rPr>
        <w:t xml:space="preserve">The distance the marble travels is constant. </w:t>
      </w:r>
      <w:r w:rsidR="6422FC0C" w:rsidRPr="79D2B87F">
        <w:rPr>
          <w:rFonts w:eastAsia="Times New Roman" w:cs="Arial"/>
          <w:color w:val="000000" w:themeColor="text1"/>
        </w:rPr>
        <w:t xml:space="preserve">The </w:t>
      </w:r>
      <w:r w:rsidR="1BED21BA" w:rsidRPr="79D2B87F">
        <w:rPr>
          <w:rFonts w:eastAsia="Times New Roman" w:cs="Arial"/>
          <w:color w:val="000000" w:themeColor="text1"/>
        </w:rPr>
        <w:t>velocity in meters/second</w:t>
      </w:r>
      <w:r w:rsidR="6422FC0C" w:rsidRPr="79D2B87F">
        <w:rPr>
          <w:rFonts w:eastAsia="Times New Roman" w:cs="Arial"/>
          <w:color w:val="000000" w:themeColor="text1"/>
        </w:rPr>
        <w:t xml:space="preserve"> is calculated from the distance</w:t>
      </w:r>
      <w:r w:rsidR="647ABE4D" w:rsidRPr="79D2B87F">
        <w:rPr>
          <w:rFonts w:eastAsia="Times New Roman" w:cs="Arial"/>
          <w:color w:val="000000" w:themeColor="text1"/>
        </w:rPr>
        <w:t xml:space="preserve"> divided by the time it takes to travel to the end</w:t>
      </w:r>
      <w:r w:rsidR="1DE0A9F7" w:rsidRPr="79D2B87F">
        <w:rPr>
          <w:rFonts w:eastAsia="Times New Roman" w:cs="Arial"/>
          <w:color w:val="000000" w:themeColor="text1"/>
        </w:rPr>
        <w:t xml:space="preserve"> (timer value)</w:t>
      </w:r>
      <w:r w:rsidR="647ABE4D" w:rsidRPr="79D2B87F">
        <w:rPr>
          <w:rFonts w:eastAsia="Times New Roman" w:cs="Arial"/>
          <w:color w:val="000000" w:themeColor="text1"/>
        </w:rPr>
        <w:t>.</w:t>
      </w:r>
      <w:r w:rsidR="00215D32" w:rsidRPr="00215D32">
        <w:rPr>
          <w:rFonts w:eastAsia="Times New Roman" w:cs="Arial"/>
          <w:color w:val="000000" w:themeColor="text1"/>
        </w:rPr>
        <w:t xml:space="preserve"> </w:t>
      </w:r>
    </w:p>
    <w:p w14:paraId="4B3B674A" w14:textId="3AB230D7" w:rsidR="00215D32" w:rsidRDefault="00215D32" w:rsidP="00215D32">
      <w:pPr>
        <w:spacing w:before="100" w:beforeAutospacing="1" w:after="100" w:afterAutospacing="1" w:line="240" w:lineRule="auto"/>
        <w:rPr>
          <w:rFonts w:eastAsia="Times New Roman" w:cs="Arial"/>
          <w:color w:val="000000"/>
        </w:rPr>
      </w:pPr>
      <w:r w:rsidRPr="79D2B87F">
        <w:rPr>
          <w:rFonts w:eastAsia="Times New Roman" w:cs="Arial"/>
          <w:color w:val="000000" w:themeColor="text1"/>
        </w:rPr>
        <w:t>Keep track of the distance, height of first hill, and velocity in a table:</w:t>
      </w:r>
    </w:p>
    <w:tbl>
      <w:tblPr>
        <w:tblStyle w:val="TableGrid"/>
        <w:tblW w:w="9010" w:type="dxa"/>
        <w:tblLook w:val="04A0" w:firstRow="1" w:lastRow="0" w:firstColumn="1" w:lastColumn="0" w:noHBand="0" w:noVBand="1"/>
      </w:tblPr>
      <w:tblGrid>
        <w:gridCol w:w="1046"/>
        <w:gridCol w:w="2128"/>
        <w:gridCol w:w="1756"/>
        <w:gridCol w:w="1905"/>
        <w:gridCol w:w="2175"/>
      </w:tblGrid>
      <w:tr w:rsidR="00215D32" w14:paraId="1B25D290" w14:textId="77777777" w:rsidTr="002F07D5">
        <w:tc>
          <w:tcPr>
            <w:tcW w:w="1046" w:type="dxa"/>
          </w:tcPr>
          <w:p w14:paraId="40F66DDB" w14:textId="77777777" w:rsidR="00215D32" w:rsidRDefault="00215D32" w:rsidP="002F07D5">
            <w:pPr>
              <w:spacing w:before="100" w:beforeAutospacing="1" w:after="100" w:afterAutospacing="1"/>
              <w:rPr>
                <w:rFonts w:eastAsia="Times New Roman" w:cs="Arial"/>
                <w:color w:val="000000"/>
              </w:rPr>
            </w:pPr>
            <w:r>
              <w:rPr>
                <w:rFonts w:eastAsia="Times New Roman" w:cs="Arial"/>
                <w:color w:val="000000"/>
              </w:rPr>
              <w:t xml:space="preserve">Trial Run </w:t>
            </w:r>
          </w:p>
        </w:tc>
        <w:tc>
          <w:tcPr>
            <w:tcW w:w="2128" w:type="dxa"/>
          </w:tcPr>
          <w:p w14:paraId="48E13A95" w14:textId="77777777" w:rsidR="00215D32" w:rsidRDefault="00215D32" w:rsidP="002F07D5">
            <w:pPr>
              <w:spacing w:before="100" w:beforeAutospacing="1" w:after="100" w:afterAutospacing="1"/>
              <w:rPr>
                <w:rFonts w:eastAsia="Times New Roman" w:cs="Arial"/>
                <w:color w:val="000000"/>
              </w:rPr>
            </w:pPr>
            <w:r w:rsidRPr="79D2B87F">
              <w:rPr>
                <w:rFonts w:eastAsia="Times New Roman" w:cs="Arial"/>
                <w:color w:val="000000" w:themeColor="text1"/>
              </w:rPr>
              <w:t>Height of first hill (meters) = constant for 3 trials; may be varied in other runs</w:t>
            </w:r>
          </w:p>
        </w:tc>
        <w:tc>
          <w:tcPr>
            <w:tcW w:w="1756" w:type="dxa"/>
          </w:tcPr>
          <w:p w14:paraId="03913FAC" w14:textId="77777777" w:rsidR="00215D32" w:rsidRDefault="00215D32" w:rsidP="002F07D5">
            <w:pPr>
              <w:spacing w:before="100" w:beforeAutospacing="1" w:after="100" w:afterAutospacing="1"/>
              <w:rPr>
                <w:rFonts w:eastAsia="Times New Roman" w:cs="Arial"/>
                <w:color w:val="000000"/>
              </w:rPr>
            </w:pPr>
            <w:r w:rsidRPr="79D2B87F">
              <w:rPr>
                <w:rFonts w:eastAsia="Times New Roman" w:cs="Arial"/>
                <w:color w:val="000000" w:themeColor="text1"/>
              </w:rPr>
              <w:t>Distance (meters) = constant</w:t>
            </w:r>
          </w:p>
        </w:tc>
        <w:tc>
          <w:tcPr>
            <w:tcW w:w="1905" w:type="dxa"/>
          </w:tcPr>
          <w:p w14:paraId="76445F48" w14:textId="77777777" w:rsidR="00215D32" w:rsidRDefault="00215D32" w:rsidP="002F07D5">
            <w:pPr>
              <w:spacing w:before="100" w:beforeAutospacing="1" w:after="100" w:afterAutospacing="1"/>
              <w:rPr>
                <w:rFonts w:eastAsia="Times New Roman" w:cs="Arial"/>
                <w:color w:val="000000"/>
              </w:rPr>
            </w:pPr>
            <w:r>
              <w:rPr>
                <w:rFonts w:eastAsia="Times New Roman" w:cs="Arial"/>
                <w:color w:val="000000"/>
              </w:rPr>
              <w:t>Time (seconds) = experimental</w:t>
            </w:r>
          </w:p>
        </w:tc>
        <w:tc>
          <w:tcPr>
            <w:tcW w:w="2175" w:type="dxa"/>
          </w:tcPr>
          <w:p w14:paraId="38083708" w14:textId="77777777" w:rsidR="00215D32" w:rsidRDefault="00215D32" w:rsidP="002F07D5">
            <w:pPr>
              <w:spacing w:before="100" w:beforeAutospacing="1" w:after="100" w:afterAutospacing="1"/>
              <w:rPr>
                <w:rFonts w:eastAsia="Times New Roman" w:cs="Arial"/>
                <w:color w:val="000000" w:themeColor="text1"/>
              </w:rPr>
            </w:pPr>
            <w:r w:rsidRPr="79D2B87F">
              <w:rPr>
                <w:rFonts w:eastAsia="Times New Roman" w:cs="Arial"/>
                <w:color w:val="000000" w:themeColor="text1"/>
              </w:rPr>
              <w:t xml:space="preserve">Velocity </w:t>
            </w:r>
          </w:p>
          <w:p w14:paraId="2E33FAB6" w14:textId="77777777" w:rsidR="00215D32" w:rsidRDefault="00215D32" w:rsidP="002F07D5">
            <w:pPr>
              <w:spacing w:before="100" w:beforeAutospacing="1" w:after="100" w:afterAutospacing="1"/>
              <w:rPr>
                <w:rFonts w:eastAsia="Times New Roman" w:cs="Arial"/>
                <w:color w:val="000000"/>
              </w:rPr>
            </w:pPr>
            <w:r w:rsidRPr="79D2B87F">
              <w:rPr>
                <w:rFonts w:eastAsia="Times New Roman" w:cs="Arial"/>
                <w:color w:val="000000" w:themeColor="text1"/>
              </w:rPr>
              <w:t>(meters/second) calculated</w:t>
            </w:r>
          </w:p>
        </w:tc>
      </w:tr>
      <w:tr w:rsidR="00215D32" w14:paraId="12B7A259" w14:textId="77777777" w:rsidTr="002F07D5">
        <w:tc>
          <w:tcPr>
            <w:tcW w:w="1046" w:type="dxa"/>
          </w:tcPr>
          <w:p w14:paraId="150BABDE" w14:textId="77777777" w:rsidR="00215D32" w:rsidRDefault="00215D32" w:rsidP="002F07D5">
            <w:pPr>
              <w:spacing w:before="100" w:beforeAutospacing="1" w:after="100" w:afterAutospacing="1"/>
              <w:rPr>
                <w:rFonts w:eastAsia="Times New Roman" w:cs="Arial"/>
                <w:color w:val="000000"/>
              </w:rPr>
            </w:pPr>
            <w:r>
              <w:rPr>
                <w:rFonts w:eastAsia="Times New Roman" w:cs="Arial"/>
                <w:color w:val="000000"/>
              </w:rPr>
              <w:t>1</w:t>
            </w:r>
          </w:p>
        </w:tc>
        <w:tc>
          <w:tcPr>
            <w:tcW w:w="2128" w:type="dxa"/>
          </w:tcPr>
          <w:p w14:paraId="7BCD170C" w14:textId="77777777" w:rsidR="00215D32" w:rsidRDefault="00215D32" w:rsidP="002F07D5">
            <w:pPr>
              <w:spacing w:before="100" w:beforeAutospacing="1" w:after="100" w:afterAutospacing="1"/>
              <w:rPr>
                <w:rFonts w:eastAsia="Times New Roman" w:cs="Arial"/>
                <w:color w:val="000000"/>
              </w:rPr>
            </w:pPr>
          </w:p>
        </w:tc>
        <w:tc>
          <w:tcPr>
            <w:tcW w:w="1756" w:type="dxa"/>
          </w:tcPr>
          <w:p w14:paraId="05FA186E" w14:textId="77777777" w:rsidR="00215D32" w:rsidRDefault="00215D32" w:rsidP="002F07D5">
            <w:pPr>
              <w:spacing w:before="100" w:beforeAutospacing="1" w:after="100" w:afterAutospacing="1"/>
              <w:rPr>
                <w:rFonts w:eastAsia="Times New Roman" w:cs="Arial"/>
                <w:color w:val="000000"/>
              </w:rPr>
            </w:pPr>
          </w:p>
        </w:tc>
        <w:tc>
          <w:tcPr>
            <w:tcW w:w="1905" w:type="dxa"/>
          </w:tcPr>
          <w:p w14:paraId="6687EB2E" w14:textId="77777777" w:rsidR="00215D32" w:rsidRDefault="00215D32" w:rsidP="002F07D5">
            <w:pPr>
              <w:spacing w:before="100" w:beforeAutospacing="1" w:after="100" w:afterAutospacing="1"/>
              <w:rPr>
                <w:rFonts w:eastAsia="Times New Roman" w:cs="Arial"/>
                <w:color w:val="000000"/>
              </w:rPr>
            </w:pPr>
          </w:p>
        </w:tc>
        <w:tc>
          <w:tcPr>
            <w:tcW w:w="2175" w:type="dxa"/>
          </w:tcPr>
          <w:p w14:paraId="07563EE6" w14:textId="77777777" w:rsidR="00215D32" w:rsidRDefault="00215D32" w:rsidP="002F07D5">
            <w:pPr>
              <w:spacing w:before="100" w:beforeAutospacing="1" w:after="100" w:afterAutospacing="1"/>
              <w:rPr>
                <w:rFonts w:eastAsia="Times New Roman" w:cs="Arial"/>
                <w:color w:val="000000"/>
              </w:rPr>
            </w:pPr>
          </w:p>
        </w:tc>
      </w:tr>
      <w:tr w:rsidR="00215D32" w14:paraId="5CE1939F" w14:textId="77777777" w:rsidTr="002F07D5">
        <w:tc>
          <w:tcPr>
            <w:tcW w:w="1046" w:type="dxa"/>
          </w:tcPr>
          <w:p w14:paraId="29DBEAED" w14:textId="77777777" w:rsidR="00215D32" w:rsidRDefault="00215D32" w:rsidP="002F07D5">
            <w:pPr>
              <w:spacing w:before="100" w:beforeAutospacing="1" w:after="100" w:afterAutospacing="1"/>
              <w:rPr>
                <w:rFonts w:eastAsia="Times New Roman" w:cs="Arial"/>
                <w:color w:val="000000"/>
              </w:rPr>
            </w:pPr>
            <w:r>
              <w:rPr>
                <w:rFonts w:eastAsia="Times New Roman" w:cs="Arial"/>
                <w:color w:val="000000"/>
              </w:rPr>
              <w:t>2</w:t>
            </w:r>
          </w:p>
        </w:tc>
        <w:tc>
          <w:tcPr>
            <w:tcW w:w="2128" w:type="dxa"/>
          </w:tcPr>
          <w:p w14:paraId="74D06195" w14:textId="77777777" w:rsidR="00215D32" w:rsidRDefault="00215D32" w:rsidP="002F07D5">
            <w:pPr>
              <w:spacing w:before="100" w:beforeAutospacing="1" w:after="100" w:afterAutospacing="1"/>
              <w:rPr>
                <w:rFonts w:eastAsia="Times New Roman" w:cs="Arial"/>
                <w:color w:val="000000"/>
              </w:rPr>
            </w:pPr>
          </w:p>
        </w:tc>
        <w:tc>
          <w:tcPr>
            <w:tcW w:w="1756" w:type="dxa"/>
          </w:tcPr>
          <w:p w14:paraId="793C8903" w14:textId="77777777" w:rsidR="00215D32" w:rsidRDefault="00215D32" w:rsidP="002F07D5">
            <w:pPr>
              <w:spacing w:before="100" w:beforeAutospacing="1" w:after="100" w:afterAutospacing="1"/>
              <w:rPr>
                <w:rFonts w:eastAsia="Times New Roman" w:cs="Arial"/>
                <w:color w:val="000000"/>
              </w:rPr>
            </w:pPr>
          </w:p>
        </w:tc>
        <w:tc>
          <w:tcPr>
            <w:tcW w:w="1905" w:type="dxa"/>
          </w:tcPr>
          <w:p w14:paraId="226129E8" w14:textId="77777777" w:rsidR="00215D32" w:rsidRDefault="00215D32" w:rsidP="002F07D5">
            <w:pPr>
              <w:spacing w:before="100" w:beforeAutospacing="1" w:after="100" w:afterAutospacing="1"/>
              <w:rPr>
                <w:rFonts w:eastAsia="Times New Roman" w:cs="Arial"/>
                <w:color w:val="000000"/>
              </w:rPr>
            </w:pPr>
          </w:p>
        </w:tc>
        <w:tc>
          <w:tcPr>
            <w:tcW w:w="2175" w:type="dxa"/>
          </w:tcPr>
          <w:p w14:paraId="04917FD4" w14:textId="77777777" w:rsidR="00215D32" w:rsidRDefault="00215D32" w:rsidP="002F07D5">
            <w:pPr>
              <w:spacing w:before="100" w:beforeAutospacing="1" w:after="100" w:afterAutospacing="1"/>
              <w:rPr>
                <w:rFonts w:eastAsia="Times New Roman" w:cs="Arial"/>
                <w:color w:val="000000"/>
              </w:rPr>
            </w:pPr>
          </w:p>
        </w:tc>
      </w:tr>
      <w:tr w:rsidR="00215D32" w14:paraId="4124C755" w14:textId="77777777" w:rsidTr="002F07D5">
        <w:tc>
          <w:tcPr>
            <w:tcW w:w="1046" w:type="dxa"/>
          </w:tcPr>
          <w:p w14:paraId="54E93006" w14:textId="77777777" w:rsidR="00215D32" w:rsidRDefault="00215D32" w:rsidP="002F07D5">
            <w:pPr>
              <w:spacing w:before="100" w:beforeAutospacing="1" w:after="100" w:afterAutospacing="1"/>
              <w:rPr>
                <w:rFonts w:eastAsia="Times New Roman" w:cs="Arial"/>
                <w:color w:val="000000"/>
              </w:rPr>
            </w:pPr>
            <w:r>
              <w:rPr>
                <w:rFonts w:eastAsia="Times New Roman" w:cs="Arial"/>
                <w:color w:val="000000"/>
              </w:rPr>
              <w:t>3</w:t>
            </w:r>
          </w:p>
        </w:tc>
        <w:tc>
          <w:tcPr>
            <w:tcW w:w="2128" w:type="dxa"/>
          </w:tcPr>
          <w:p w14:paraId="10E43A49" w14:textId="77777777" w:rsidR="00215D32" w:rsidRDefault="00215D32" w:rsidP="002F07D5">
            <w:pPr>
              <w:spacing w:before="100" w:beforeAutospacing="1" w:after="100" w:afterAutospacing="1"/>
              <w:rPr>
                <w:rFonts w:eastAsia="Times New Roman" w:cs="Arial"/>
                <w:color w:val="000000"/>
              </w:rPr>
            </w:pPr>
          </w:p>
        </w:tc>
        <w:tc>
          <w:tcPr>
            <w:tcW w:w="1756" w:type="dxa"/>
          </w:tcPr>
          <w:p w14:paraId="1E9CCFC6" w14:textId="77777777" w:rsidR="00215D32" w:rsidRDefault="00215D32" w:rsidP="002F07D5">
            <w:pPr>
              <w:spacing w:before="100" w:beforeAutospacing="1" w:after="100" w:afterAutospacing="1"/>
              <w:rPr>
                <w:rFonts w:eastAsia="Times New Roman" w:cs="Arial"/>
                <w:color w:val="000000"/>
              </w:rPr>
            </w:pPr>
          </w:p>
        </w:tc>
        <w:tc>
          <w:tcPr>
            <w:tcW w:w="1905" w:type="dxa"/>
          </w:tcPr>
          <w:p w14:paraId="00DB9CD3" w14:textId="77777777" w:rsidR="00215D32" w:rsidRDefault="00215D32" w:rsidP="002F07D5">
            <w:pPr>
              <w:spacing w:before="100" w:beforeAutospacing="1" w:after="100" w:afterAutospacing="1"/>
              <w:rPr>
                <w:rFonts w:eastAsia="Times New Roman" w:cs="Arial"/>
                <w:color w:val="000000"/>
              </w:rPr>
            </w:pPr>
          </w:p>
        </w:tc>
        <w:tc>
          <w:tcPr>
            <w:tcW w:w="2175" w:type="dxa"/>
          </w:tcPr>
          <w:p w14:paraId="041BFF7B" w14:textId="77777777" w:rsidR="00215D32" w:rsidRDefault="00215D32" w:rsidP="002F07D5">
            <w:pPr>
              <w:spacing w:before="100" w:beforeAutospacing="1" w:after="100" w:afterAutospacing="1"/>
              <w:rPr>
                <w:rFonts w:eastAsia="Times New Roman" w:cs="Arial"/>
                <w:color w:val="000000"/>
              </w:rPr>
            </w:pPr>
          </w:p>
        </w:tc>
      </w:tr>
    </w:tbl>
    <w:p w14:paraId="6BFAB08A" w14:textId="4E450CDA" w:rsidR="00DC63B0" w:rsidRDefault="00A0695D" w:rsidP="79D2B87F">
      <w:pPr>
        <w:spacing w:before="100" w:beforeAutospacing="1" w:after="100" w:afterAutospacing="1" w:line="240" w:lineRule="auto"/>
        <w:rPr>
          <w:rFonts w:eastAsia="Times New Roman" w:cs="Arial"/>
          <w:color w:val="000000" w:themeColor="text1"/>
        </w:rPr>
      </w:pPr>
      <w:r>
        <w:rPr>
          <w:rFonts w:eastAsia="Times New Roman" w:cs="Arial"/>
          <w:color w:val="000000" w:themeColor="text1"/>
        </w:rPr>
        <w:t>T</w:t>
      </w:r>
      <w:r w:rsidR="00FB107B">
        <w:rPr>
          <w:rFonts w:eastAsia="Times New Roman" w:cs="Arial"/>
          <w:color w:val="000000" w:themeColor="text1"/>
        </w:rPr>
        <w:t xml:space="preserve">ake </w:t>
      </w:r>
      <w:r w:rsidR="001A1533">
        <w:rPr>
          <w:rFonts w:eastAsia="Times New Roman" w:cs="Arial"/>
          <w:color w:val="000000" w:themeColor="text1"/>
        </w:rPr>
        <w:t>pictures of the final design of your rollercoaster</w:t>
      </w:r>
      <w:r>
        <w:rPr>
          <w:rFonts w:eastAsia="Times New Roman" w:cs="Arial"/>
          <w:color w:val="000000" w:themeColor="text1"/>
        </w:rPr>
        <w:t xml:space="preserve"> and include them here:</w:t>
      </w:r>
    </w:p>
    <w:tbl>
      <w:tblPr>
        <w:tblStyle w:val="TableGrid"/>
        <w:tblW w:w="0" w:type="auto"/>
        <w:tblLook w:val="04A0" w:firstRow="1" w:lastRow="0" w:firstColumn="1" w:lastColumn="0" w:noHBand="0" w:noVBand="1"/>
      </w:tblPr>
      <w:tblGrid>
        <w:gridCol w:w="10790"/>
      </w:tblGrid>
      <w:tr w:rsidR="00A0695D" w14:paraId="43C9717D" w14:textId="77777777" w:rsidTr="00A0695D">
        <w:tc>
          <w:tcPr>
            <w:tcW w:w="10790" w:type="dxa"/>
          </w:tcPr>
          <w:p w14:paraId="5976F608" w14:textId="77777777" w:rsidR="00A0695D" w:rsidRPr="00A0695D" w:rsidRDefault="00A0695D" w:rsidP="79D2B87F">
            <w:pPr>
              <w:spacing w:before="100" w:beforeAutospacing="1" w:after="100" w:afterAutospacing="1"/>
              <w:rPr>
                <w:rFonts w:eastAsia="Times New Roman" w:cs="Arial"/>
                <w:color w:val="000000" w:themeColor="text1"/>
                <w:sz w:val="198"/>
                <w:szCs w:val="198"/>
              </w:rPr>
            </w:pPr>
          </w:p>
        </w:tc>
      </w:tr>
    </w:tbl>
    <w:p w14:paraId="1D59B41A" w14:textId="77777777" w:rsidR="00A0695D" w:rsidRDefault="00A0695D" w:rsidP="79D2B87F">
      <w:pPr>
        <w:spacing w:before="100" w:beforeAutospacing="1" w:after="100" w:afterAutospacing="1" w:line="240" w:lineRule="auto"/>
        <w:rPr>
          <w:rFonts w:eastAsia="Times New Roman" w:cs="Arial"/>
          <w:color w:val="000000" w:themeColor="text1"/>
        </w:rPr>
      </w:pPr>
    </w:p>
    <w:p w14:paraId="1555C0AD" w14:textId="77777777" w:rsidR="00BC0035" w:rsidRDefault="00EA359B" w:rsidP="4A894308">
      <w:pPr>
        <w:spacing w:before="100" w:beforeAutospacing="1" w:after="100" w:afterAutospacing="1" w:line="240" w:lineRule="auto"/>
        <w:rPr>
          <w:noProof/>
        </w:rPr>
      </w:pPr>
      <w:r>
        <w:rPr>
          <w:rFonts w:eastAsia="Times New Roman" w:cs="Arial"/>
          <w:color w:val="000000" w:themeColor="text1"/>
        </w:rPr>
        <w:t xml:space="preserve"> </w:t>
      </w:r>
      <w:r w:rsidR="003A100E">
        <w:rPr>
          <w:rFonts w:eastAsia="Times New Roman" w:cs="Arial"/>
          <w:b/>
          <w:bCs/>
          <w:color w:val="000000" w:themeColor="text1"/>
        </w:rPr>
        <w:t>EXTRA CREDIT</w:t>
      </w:r>
      <w:r w:rsidR="00B96CE9">
        <w:rPr>
          <w:rFonts w:eastAsia="Times New Roman" w:cs="Arial"/>
          <w:b/>
          <w:bCs/>
          <w:color w:val="000000" w:themeColor="text1"/>
        </w:rPr>
        <w:t>:</w:t>
      </w:r>
      <w:r w:rsidR="00BC0035" w:rsidRPr="00BC0035">
        <w:rPr>
          <w:noProof/>
        </w:rPr>
        <w:t xml:space="preserve"> </w:t>
      </w:r>
    </w:p>
    <w:p w14:paraId="5C8C72E3" w14:textId="4D92D72D" w:rsidR="00D91FE1" w:rsidRDefault="00BC0035" w:rsidP="4A894308">
      <w:pPr>
        <w:spacing w:before="100" w:beforeAutospacing="1" w:after="100" w:afterAutospacing="1" w:line="240" w:lineRule="auto"/>
        <w:rPr>
          <w:rFonts w:eastAsia="Times New Roman" w:cs="Arial"/>
          <w:color w:val="000000" w:themeColor="text1"/>
        </w:rPr>
      </w:pPr>
      <w:r>
        <w:rPr>
          <w:noProof/>
        </w:rPr>
        <w:drawing>
          <wp:inline distT="0" distB="0" distL="0" distR="0" wp14:anchorId="421C662A" wp14:editId="5688381E">
            <wp:extent cx="1371600" cy="1066800"/>
            <wp:effectExtent l="0" t="0" r="0" b="0"/>
            <wp:docPr id="4" name="Picture 3" descr="A diagram of a sol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diagram of a solution&#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71600" cy="1066800"/>
                    </a:xfrm>
                    <a:prstGeom prst="rect">
                      <a:avLst/>
                    </a:prstGeom>
                    <a:noFill/>
                    <a:ln>
                      <a:noFill/>
                    </a:ln>
                  </pic:spPr>
                </pic:pic>
              </a:graphicData>
            </a:graphic>
          </wp:inline>
        </w:drawing>
      </w:r>
      <w:r w:rsidR="00B96CE9">
        <w:rPr>
          <w:rFonts w:eastAsia="Times New Roman" w:cs="Arial"/>
          <w:b/>
          <w:bCs/>
          <w:color w:val="000000" w:themeColor="text1"/>
        </w:rPr>
        <w:t xml:space="preserve"> </w:t>
      </w:r>
      <w:r w:rsidR="00B96CE9">
        <w:rPr>
          <w:rFonts w:eastAsia="Times New Roman" w:cs="Arial"/>
          <w:color w:val="000000" w:themeColor="text1"/>
        </w:rPr>
        <w:t>Try raising or lowering the height of the initial hill</w:t>
      </w:r>
      <w:r w:rsidR="00DE2C23">
        <w:rPr>
          <w:rFonts w:eastAsia="Times New Roman" w:cs="Arial"/>
          <w:color w:val="000000" w:themeColor="text1"/>
        </w:rPr>
        <w:t xml:space="preserve"> and record the data as above:</w:t>
      </w:r>
    </w:p>
    <w:tbl>
      <w:tblPr>
        <w:tblStyle w:val="TableGrid"/>
        <w:tblW w:w="9190" w:type="dxa"/>
        <w:tblLook w:val="04A0" w:firstRow="1" w:lastRow="0" w:firstColumn="1" w:lastColumn="0" w:noHBand="0" w:noVBand="1"/>
      </w:tblPr>
      <w:tblGrid>
        <w:gridCol w:w="1046"/>
        <w:gridCol w:w="2128"/>
        <w:gridCol w:w="1756"/>
        <w:gridCol w:w="2085"/>
        <w:gridCol w:w="2175"/>
      </w:tblGrid>
      <w:tr w:rsidR="00DE2C23" w14:paraId="0D35D42B" w14:textId="77777777" w:rsidTr="79D2B87F">
        <w:tc>
          <w:tcPr>
            <w:tcW w:w="1046" w:type="dxa"/>
          </w:tcPr>
          <w:p w14:paraId="506C6E0A" w14:textId="77777777" w:rsidR="00DE2C23" w:rsidRDefault="00DE2C23" w:rsidP="00607F92">
            <w:pPr>
              <w:spacing w:before="100" w:beforeAutospacing="1" w:after="100" w:afterAutospacing="1"/>
              <w:rPr>
                <w:rFonts w:eastAsia="Times New Roman" w:cs="Arial"/>
                <w:color w:val="000000"/>
              </w:rPr>
            </w:pPr>
            <w:r>
              <w:rPr>
                <w:rFonts w:eastAsia="Times New Roman" w:cs="Arial"/>
                <w:color w:val="000000"/>
              </w:rPr>
              <w:lastRenderedPageBreak/>
              <w:t xml:space="preserve">Trial Run </w:t>
            </w:r>
          </w:p>
        </w:tc>
        <w:tc>
          <w:tcPr>
            <w:tcW w:w="2128" w:type="dxa"/>
          </w:tcPr>
          <w:p w14:paraId="6AC656F6" w14:textId="69BD935D" w:rsidR="00DE2C23" w:rsidRDefault="340672C7" w:rsidP="79D2B87F">
            <w:pPr>
              <w:spacing w:before="100" w:beforeAutospacing="1" w:after="100" w:afterAutospacing="1"/>
              <w:rPr>
                <w:rFonts w:eastAsia="Times New Roman" w:cs="Arial"/>
                <w:color w:val="000000"/>
              </w:rPr>
            </w:pPr>
            <w:r w:rsidRPr="79D2B87F">
              <w:rPr>
                <w:rFonts w:eastAsia="Times New Roman" w:cs="Arial"/>
                <w:color w:val="000000" w:themeColor="text1"/>
              </w:rPr>
              <w:t>Height of first hill (</w:t>
            </w:r>
            <w:r w:rsidR="797D3290" w:rsidRPr="79D2B87F">
              <w:rPr>
                <w:rFonts w:eastAsia="Times New Roman" w:cs="Arial"/>
                <w:color w:val="000000" w:themeColor="text1"/>
              </w:rPr>
              <w:t>meters</w:t>
            </w:r>
            <w:r w:rsidRPr="79D2B87F">
              <w:rPr>
                <w:rFonts w:eastAsia="Times New Roman" w:cs="Arial"/>
                <w:color w:val="000000" w:themeColor="text1"/>
              </w:rPr>
              <w:t xml:space="preserve">) </w:t>
            </w:r>
          </w:p>
        </w:tc>
        <w:tc>
          <w:tcPr>
            <w:tcW w:w="1756" w:type="dxa"/>
          </w:tcPr>
          <w:p w14:paraId="560319B2" w14:textId="6199B55A" w:rsidR="00DE2C23" w:rsidRDefault="340672C7" w:rsidP="79D2B87F">
            <w:pPr>
              <w:spacing w:before="100" w:beforeAutospacing="1" w:after="100" w:afterAutospacing="1"/>
              <w:rPr>
                <w:rFonts w:eastAsia="Times New Roman" w:cs="Arial"/>
                <w:color w:val="000000"/>
              </w:rPr>
            </w:pPr>
            <w:r w:rsidRPr="79D2B87F">
              <w:rPr>
                <w:rFonts w:eastAsia="Times New Roman" w:cs="Arial"/>
                <w:color w:val="000000" w:themeColor="text1"/>
              </w:rPr>
              <w:t>Distance (</w:t>
            </w:r>
            <w:r w:rsidR="4BE569CE" w:rsidRPr="79D2B87F">
              <w:rPr>
                <w:rFonts w:eastAsia="Times New Roman" w:cs="Arial"/>
                <w:color w:val="000000" w:themeColor="text1"/>
              </w:rPr>
              <w:t>meters</w:t>
            </w:r>
            <w:r w:rsidRPr="79D2B87F">
              <w:rPr>
                <w:rFonts w:eastAsia="Times New Roman" w:cs="Arial"/>
                <w:color w:val="000000" w:themeColor="text1"/>
              </w:rPr>
              <w:t>) = constant</w:t>
            </w:r>
          </w:p>
        </w:tc>
        <w:tc>
          <w:tcPr>
            <w:tcW w:w="2085" w:type="dxa"/>
          </w:tcPr>
          <w:p w14:paraId="4FFDA518" w14:textId="4D9F517A" w:rsidR="00DE2C23" w:rsidRDefault="340672C7" w:rsidP="79D2B87F">
            <w:pPr>
              <w:spacing w:before="100" w:beforeAutospacing="1" w:after="100" w:afterAutospacing="1"/>
              <w:rPr>
                <w:rFonts w:eastAsia="Times New Roman" w:cs="Arial"/>
                <w:color w:val="000000"/>
              </w:rPr>
            </w:pPr>
            <w:r w:rsidRPr="79D2B87F">
              <w:rPr>
                <w:rFonts w:eastAsia="Times New Roman" w:cs="Arial"/>
                <w:color w:val="000000" w:themeColor="text1"/>
              </w:rPr>
              <w:t>Time (seconds) = experimental</w:t>
            </w:r>
            <w:r w:rsidR="55F4F07F" w:rsidRPr="79D2B87F">
              <w:rPr>
                <w:rFonts w:eastAsia="Times New Roman" w:cs="Arial"/>
                <w:color w:val="000000" w:themeColor="text1"/>
              </w:rPr>
              <w:t xml:space="preserve"> </w:t>
            </w:r>
          </w:p>
        </w:tc>
        <w:tc>
          <w:tcPr>
            <w:tcW w:w="2175" w:type="dxa"/>
          </w:tcPr>
          <w:p w14:paraId="50B364FB" w14:textId="7B6F4C6C" w:rsidR="00DE2C23" w:rsidRDefault="4AE285A0" w:rsidP="79D2B87F">
            <w:pPr>
              <w:spacing w:before="100" w:beforeAutospacing="1" w:after="100" w:afterAutospacing="1"/>
              <w:rPr>
                <w:rFonts w:eastAsia="Times New Roman" w:cs="Arial"/>
                <w:color w:val="000000"/>
              </w:rPr>
            </w:pPr>
            <w:r w:rsidRPr="79D2B87F">
              <w:rPr>
                <w:rFonts w:eastAsia="Times New Roman" w:cs="Arial"/>
                <w:color w:val="000000" w:themeColor="text1"/>
              </w:rPr>
              <w:t>Velocity (meters/second) =</w:t>
            </w:r>
            <w:r w:rsidR="340672C7" w:rsidRPr="79D2B87F">
              <w:rPr>
                <w:rFonts w:eastAsia="Times New Roman" w:cs="Arial"/>
                <w:color w:val="000000" w:themeColor="text1"/>
              </w:rPr>
              <w:t xml:space="preserve"> calculated</w:t>
            </w:r>
          </w:p>
        </w:tc>
      </w:tr>
      <w:tr w:rsidR="00DE2C23" w14:paraId="150A4EAE" w14:textId="77777777" w:rsidTr="79D2B87F">
        <w:tc>
          <w:tcPr>
            <w:tcW w:w="1046" w:type="dxa"/>
          </w:tcPr>
          <w:p w14:paraId="65192712" w14:textId="468B8321" w:rsidR="00DE2C23" w:rsidRDefault="002D4BD0" w:rsidP="00607F92">
            <w:pPr>
              <w:spacing w:before="100" w:beforeAutospacing="1" w:after="100" w:afterAutospacing="1"/>
              <w:rPr>
                <w:rFonts w:eastAsia="Times New Roman" w:cs="Arial"/>
                <w:color w:val="000000"/>
              </w:rPr>
            </w:pPr>
            <w:r>
              <w:rPr>
                <w:rFonts w:eastAsia="Times New Roman" w:cs="Arial"/>
                <w:color w:val="000000"/>
              </w:rPr>
              <w:t>4</w:t>
            </w:r>
          </w:p>
        </w:tc>
        <w:tc>
          <w:tcPr>
            <w:tcW w:w="2128" w:type="dxa"/>
          </w:tcPr>
          <w:p w14:paraId="10FCD940" w14:textId="77777777" w:rsidR="00DE2C23" w:rsidRDefault="00DE2C23" w:rsidP="00607F92">
            <w:pPr>
              <w:spacing w:before="100" w:beforeAutospacing="1" w:after="100" w:afterAutospacing="1"/>
              <w:rPr>
                <w:rFonts w:eastAsia="Times New Roman" w:cs="Arial"/>
                <w:color w:val="000000"/>
              </w:rPr>
            </w:pPr>
          </w:p>
        </w:tc>
        <w:tc>
          <w:tcPr>
            <w:tcW w:w="1756" w:type="dxa"/>
          </w:tcPr>
          <w:p w14:paraId="4F271B74" w14:textId="77777777" w:rsidR="00DE2C23" w:rsidRDefault="00DE2C23" w:rsidP="00607F92">
            <w:pPr>
              <w:spacing w:before="100" w:beforeAutospacing="1" w:after="100" w:afterAutospacing="1"/>
              <w:rPr>
                <w:rFonts w:eastAsia="Times New Roman" w:cs="Arial"/>
                <w:color w:val="000000"/>
              </w:rPr>
            </w:pPr>
          </w:p>
        </w:tc>
        <w:tc>
          <w:tcPr>
            <w:tcW w:w="2085" w:type="dxa"/>
          </w:tcPr>
          <w:p w14:paraId="2A551B9E" w14:textId="77777777" w:rsidR="00DE2C23" w:rsidRDefault="00DE2C23" w:rsidP="00607F92">
            <w:pPr>
              <w:spacing w:before="100" w:beforeAutospacing="1" w:after="100" w:afterAutospacing="1"/>
              <w:rPr>
                <w:rFonts w:eastAsia="Times New Roman" w:cs="Arial"/>
                <w:color w:val="000000"/>
              </w:rPr>
            </w:pPr>
          </w:p>
        </w:tc>
        <w:tc>
          <w:tcPr>
            <w:tcW w:w="2175" w:type="dxa"/>
          </w:tcPr>
          <w:p w14:paraId="1E113426" w14:textId="77777777" w:rsidR="00DE2C23" w:rsidRDefault="00DE2C23" w:rsidP="00607F92">
            <w:pPr>
              <w:spacing w:before="100" w:beforeAutospacing="1" w:after="100" w:afterAutospacing="1"/>
              <w:rPr>
                <w:rFonts w:eastAsia="Times New Roman" w:cs="Arial"/>
                <w:color w:val="000000"/>
              </w:rPr>
            </w:pPr>
          </w:p>
        </w:tc>
      </w:tr>
      <w:tr w:rsidR="00DE2C23" w14:paraId="259F9B45" w14:textId="77777777" w:rsidTr="79D2B87F">
        <w:tc>
          <w:tcPr>
            <w:tcW w:w="1046" w:type="dxa"/>
          </w:tcPr>
          <w:p w14:paraId="47791784" w14:textId="35622C8D" w:rsidR="00DE2C23" w:rsidRDefault="002D4BD0" w:rsidP="00607F92">
            <w:pPr>
              <w:spacing w:before="100" w:beforeAutospacing="1" w:after="100" w:afterAutospacing="1"/>
              <w:rPr>
                <w:rFonts w:eastAsia="Times New Roman" w:cs="Arial"/>
                <w:color w:val="000000"/>
              </w:rPr>
            </w:pPr>
            <w:r>
              <w:rPr>
                <w:rFonts w:eastAsia="Times New Roman" w:cs="Arial"/>
                <w:color w:val="000000"/>
              </w:rPr>
              <w:t>5</w:t>
            </w:r>
          </w:p>
        </w:tc>
        <w:tc>
          <w:tcPr>
            <w:tcW w:w="2128" w:type="dxa"/>
          </w:tcPr>
          <w:p w14:paraId="0B880689" w14:textId="77777777" w:rsidR="00DE2C23" w:rsidRDefault="00DE2C23" w:rsidP="00607F92">
            <w:pPr>
              <w:spacing w:before="100" w:beforeAutospacing="1" w:after="100" w:afterAutospacing="1"/>
              <w:rPr>
                <w:rFonts w:eastAsia="Times New Roman" w:cs="Arial"/>
                <w:color w:val="000000"/>
              </w:rPr>
            </w:pPr>
          </w:p>
        </w:tc>
        <w:tc>
          <w:tcPr>
            <w:tcW w:w="1756" w:type="dxa"/>
          </w:tcPr>
          <w:p w14:paraId="7C6F789A" w14:textId="77777777" w:rsidR="00DE2C23" w:rsidRDefault="00DE2C23" w:rsidP="00607F92">
            <w:pPr>
              <w:spacing w:before="100" w:beforeAutospacing="1" w:after="100" w:afterAutospacing="1"/>
              <w:rPr>
                <w:rFonts w:eastAsia="Times New Roman" w:cs="Arial"/>
                <w:color w:val="000000"/>
              </w:rPr>
            </w:pPr>
          </w:p>
        </w:tc>
        <w:tc>
          <w:tcPr>
            <w:tcW w:w="2085" w:type="dxa"/>
          </w:tcPr>
          <w:p w14:paraId="5B72AD0C" w14:textId="77777777" w:rsidR="00DE2C23" w:rsidRDefault="00DE2C23" w:rsidP="00607F92">
            <w:pPr>
              <w:spacing w:before="100" w:beforeAutospacing="1" w:after="100" w:afterAutospacing="1"/>
              <w:rPr>
                <w:rFonts w:eastAsia="Times New Roman" w:cs="Arial"/>
                <w:color w:val="000000"/>
              </w:rPr>
            </w:pPr>
          </w:p>
        </w:tc>
        <w:tc>
          <w:tcPr>
            <w:tcW w:w="2175" w:type="dxa"/>
          </w:tcPr>
          <w:p w14:paraId="59657E00" w14:textId="77777777" w:rsidR="00DE2C23" w:rsidRDefault="00DE2C23" w:rsidP="00607F92">
            <w:pPr>
              <w:spacing w:before="100" w:beforeAutospacing="1" w:after="100" w:afterAutospacing="1"/>
              <w:rPr>
                <w:rFonts w:eastAsia="Times New Roman" w:cs="Arial"/>
                <w:color w:val="000000"/>
              </w:rPr>
            </w:pPr>
          </w:p>
        </w:tc>
      </w:tr>
      <w:tr w:rsidR="00DE2C23" w14:paraId="15098AD3" w14:textId="77777777" w:rsidTr="79D2B87F">
        <w:tc>
          <w:tcPr>
            <w:tcW w:w="1046" w:type="dxa"/>
          </w:tcPr>
          <w:p w14:paraId="771474AA" w14:textId="37AA8FF9" w:rsidR="00DE2C23" w:rsidRDefault="002D4BD0" w:rsidP="00607F92">
            <w:pPr>
              <w:spacing w:before="100" w:beforeAutospacing="1" w:after="100" w:afterAutospacing="1"/>
              <w:rPr>
                <w:rFonts w:eastAsia="Times New Roman" w:cs="Arial"/>
                <w:color w:val="000000"/>
              </w:rPr>
            </w:pPr>
            <w:r>
              <w:rPr>
                <w:rFonts w:eastAsia="Times New Roman" w:cs="Arial"/>
                <w:color w:val="000000"/>
              </w:rPr>
              <w:t>6</w:t>
            </w:r>
          </w:p>
        </w:tc>
        <w:tc>
          <w:tcPr>
            <w:tcW w:w="2128" w:type="dxa"/>
          </w:tcPr>
          <w:p w14:paraId="66CC8C5A" w14:textId="77777777" w:rsidR="00DE2C23" w:rsidRDefault="00DE2C23" w:rsidP="00607F92">
            <w:pPr>
              <w:spacing w:before="100" w:beforeAutospacing="1" w:after="100" w:afterAutospacing="1"/>
              <w:rPr>
                <w:rFonts w:eastAsia="Times New Roman" w:cs="Arial"/>
                <w:color w:val="000000"/>
              </w:rPr>
            </w:pPr>
          </w:p>
        </w:tc>
        <w:tc>
          <w:tcPr>
            <w:tcW w:w="1756" w:type="dxa"/>
          </w:tcPr>
          <w:p w14:paraId="5031366E" w14:textId="77777777" w:rsidR="00DE2C23" w:rsidRDefault="00DE2C23" w:rsidP="00607F92">
            <w:pPr>
              <w:spacing w:before="100" w:beforeAutospacing="1" w:after="100" w:afterAutospacing="1"/>
              <w:rPr>
                <w:rFonts w:eastAsia="Times New Roman" w:cs="Arial"/>
                <w:color w:val="000000"/>
              </w:rPr>
            </w:pPr>
          </w:p>
        </w:tc>
        <w:tc>
          <w:tcPr>
            <w:tcW w:w="2085" w:type="dxa"/>
          </w:tcPr>
          <w:p w14:paraId="0B01FCB8" w14:textId="77777777" w:rsidR="00DE2C23" w:rsidRDefault="00DE2C23" w:rsidP="00607F92">
            <w:pPr>
              <w:spacing w:before="100" w:beforeAutospacing="1" w:after="100" w:afterAutospacing="1"/>
              <w:rPr>
                <w:rFonts w:eastAsia="Times New Roman" w:cs="Arial"/>
                <w:color w:val="000000"/>
              </w:rPr>
            </w:pPr>
          </w:p>
        </w:tc>
        <w:tc>
          <w:tcPr>
            <w:tcW w:w="2175" w:type="dxa"/>
          </w:tcPr>
          <w:p w14:paraId="6648E1C1" w14:textId="77777777" w:rsidR="00DE2C23" w:rsidRDefault="00DE2C23" w:rsidP="00607F92">
            <w:pPr>
              <w:spacing w:before="100" w:beforeAutospacing="1" w:after="100" w:afterAutospacing="1"/>
              <w:rPr>
                <w:rFonts w:eastAsia="Times New Roman" w:cs="Arial"/>
                <w:color w:val="000000"/>
              </w:rPr>
            </w:pPr>
          </w:p>
        </w:tc>
      </w:tr>
    </w:tbl>
    <w:p w14:paraId="734F9DFA" w14:textId="0E442C82" w:rsidR="00DE2C23" w:rsidRPr="009D3BAC" w:rsidRDefault="470EE359" w:rsidP="79D2B87F">
      <w:pPr>
        <w:spacing w:before="100" w:beforeAutospacing="1" w:after="100" w:afterAutospacing="1" w:line="240" w:lineRule="auto"/>
        <w:rPr>
          <w:rFonts w:eastAsia="Times New Roman" w:cs="Arial"/>
          <w:color w:val="000000"/>
        </w:rPr>
      </w:pPr>
      <w:r w:rsidRPr="79D2B87F">
        <w:rPr>
          <w:rFonts w:eastAsia="Times New Roman" w:cs="Arial"/>
          <w:color w:val="000000" w:themeColor="text1"/>
        </w:rPr>
        <w:t xml:space="preserve">What observation can you make by comparing the </w:t>
      </w:r>
      <w:r w:rsidR="1C867A0C" w:rsidRPr="79D2B87F">
        <w:rPr>
          <w:rFonts w:eastAsia="Times New Roman" w:cs="Arial"/>
          <w:color w:val="000000" w:themeColor="text1"/>
        </w:rPr>
        <w:t xml:space="preserve">velocity achieved </w:t>
      </w:r>
      <w:r w:rsidR="56122B54" w:rsidRPr="79D2B87F">
        <w:rPr>
          <w:rFonts w:eastAsia="Times New Roman" w:cs="Arial"/>
          <w:color w:val="000000" w:themeColor="text1"/>
        </w:rPr>
        <w:t>when a</w:t>
      </w:r>
      <w:r w:rsidRPr="79D2B87F">
        <w:rPr>
          <w:rFonts w:eastAsia="Times New Roman" w:cs="Arial"/>
          <w:color w:val="000000" w:themeColor="text1"/>
        </w:rPr>
        <w:t xml:space="preserve"> greater initial potential energy</w:t>
      </w:r>
      <w:r w:rsidR="14B7A106" w:rsidRPr="79D2B87F">
        <w:rPr>
          <w:rFonts w:eastAsia="Times New Roman" w:cs="Arial"/>
          <w:color w:val="000000" w:themeColor="text1"/>
        </w:rPr>
        <w:t xml:space="preserve"> is present</w:t>
      </w:r>
      <w:r w:rsidRPr="79D2B87F">
        <w:rPr>
          <w:rFonts w:eastAsia="Times New Roman" w:cs="Arial"/>
          <w:color w:val="000000" w:themeColor="text1"/>
        </w:rPr>
        <w:t>? Does it make the marble harder</w:t>
      </w:r>
      <w:r w:rsidR="21B99310" w:rsidRPr="79D2B87F">
        <w:rPr>
          <w:rFonts w:eastAsia="Times New Roman" w:cs="Arial"/>
          <w:color w:val="000000" w:themeColor="text1"/>
        </w:rPr>
        <w:t xml:space="preserve"> or </w:t>
      </w:r>
      <w:r w:rsidR="6077B974" w:rsidRPr="79D2B87F">
        <w:rPr>
          <w:rFonts w:eastAsia="Times New Roman" w:cs="Arial"/>
          <w:color w:val="000000" w:themeColor="text1"/>
        </w:rPr>
        <w:t>easier to control on the track?</w:t>
      </w:r>
    </w:p>
    <w:p w14:paraId="691C74E0" w14:textId="0F8F5E06" w:rsidR="00D91FE1" w:rsidRDefault="00D91FE1" w:rsidP="00D91FE1">
      <w:pPr>
        <w:spacing w:before="100" w:beforeAutospacing="1" w:after="100" w:afterAutospacing="1" w:line="240" w:lineRule="auto"/>
        <w:rPr>
          <w:rFonts w:eastAsia="Times New Roman" w:cs="Arial"/>
          <w:color w:val="000000"/>
        </w:rPr>
      </w:pPr>
      <w:r w:rsidRPr="009D3BAC">
        <w:rPr>
          <w:rFonts w:eastAsia="Times New Roman" w:cs="Arial"/>
          <w:color w:val="000000"/>
        </w:rPr>
        <w:t xml:space="preserve">Take a picture of your </w:t>
      </w:r>
      <w:r w:rsidR="00424970">
        <w:rPr>
          <w:rFonts w:eastAsia="Times New Roman" w:cs="Arial"/>
          <w:color w:val="000000"/>
        </w:rPr>
        <w:t>modified</w:t>
      </w:r>
      <w:r w:rsidR="00DE7BDE">
        <w:rPr>
          <w:rFonts w:eastAsia="Times New Roman" w:cs="Arial"/>
          <w:color w:val="000000"/>
        </w:rPr>
        <w:t xml:space="preserve"> rollercoaster and code</w:t>
      </w:r>
      <w:r w:rsidR="00130B3F">
        <w:rPr>
          <w:rFonts w:eastAsia="Times New Roman" w:cs="Arial"/>
          <w:color w:val="000000"/>
        </w:rPr>
        <w:t>. P</w:t>
      </w:r>
      <w:r w:rsidRPr="009D3BAC">
        <w:rPr>
          <w:rFonts w:eastAsia="Times New Roman" w:cs="Arial"/>
          <w:color w:val="000000"/>
        </w:rPr>
        <w:t>ast</w:t>
      </w:r>
      <w:r w:rsidR="008D6FC5">
        <w:rPr>
          <w:rFonts w:eastAsia="Times New Roman" w:cs="Arial"/>
          <w:color w:val="000000"/>
        </w:rPr>
        <w:t>e</w:t>
      </w:r>
      <w:r w:rsidRPr="009D3BAC">
        <w:rPr>
          <w:rFonts w:eastAsia="Times New Roman" w:cs="Arial"/>
          <w:color w:val="000000"/>
        </w:rPr>
        <w:t xml:space="preserve"> it here.</w:t>
      </w:r>
      <w:r w:rsidR="00CE4CA1">
        <w:rPr>
          <w:rFonts w:eastAsia="Times New Roman" w:cs="Arial"/>
          <w:color w:val="000000"/>
        </w:rPr>
        <w:t xml:space="preserve"> Hand in any extra credit results.</w:t>
      </w:r>
    </w:p>
    <w:tbl>
      <w:tblPr>
        <w:tblStyle w:val="TableGrid"/>
        <w:tblW w:w="0" w:type="auto"/>
        <w:tblLook w:val="04A0" w:firstRow="1" w:lastRow="0" w:firstColumn="1" w:lastColumn="0" w:noHBand="0" w:noVBand="1"/>
      </w:tblPr>
      <w:tblGrid>
        <w:gridCol w:w="10790"/>
      </w:tblGrid>
      <w:tr w:rsidR="00837F5B" w14:paraId="6C17C2C7" w14:textId="77777777" w:rsidTr="00837F5B">
        <w:tc>
          <w:tcPr>
            <w:tcW w:w="10790" w:type="dxa"/>
          </w:tcPr>
          <w:p w14:paraId="56D2B287" w14:textId="77777777" w:rsidR="00837F5B" w:rsidRPr="00837F5B" w:rsidRDefault="00837F5B" w:rsidP="00D91FE1">
            <w:pPr>
              <w:spacing w:before="100" w:beforeAutospacing="1" w:after="100" w:afterAutospacing="1"/>
              <w:rPr>
                <w:rFonts w:eastAsia="Times New Roman" w:cs="Arial"/>
                <w:color w:val="000000"/>
                <w:sz w:val="198"/>
                <w:szCs w:val="198"/>
              </w:rPr>
            </w:pPr>
          </w:p>
        </w:tc>
      </w:tr>
    </w:tbl>
    <w:p w14:paraId="025FAA25" w14:textId="77777777" w:rsidR="00D91FE1" w:rsidRPr="009D3BAC" w:rsidRDefault="00D91FE1" w:rsidP="00D91FE1"/>
    <w:tbl>
      <w:tblPr>
        <w:tblStyle w:val="TableGrid"/>
        <w:tblW w:w="0" w:type="auto"/>
        <w:tblLook w:val="04A0" w:firstRow="1" w:lastRow="0" w:firstColumn="1" w:lastColumn="0" w:noHBand="0" w:noVBand="1"/>
      </w:tblPr>
      <w:tblGrid>
        <w:gridCol w:w="10790"/>
      </w:tblGrid>
      <w:tr w:rsidR="00280A47" w14:paraId="72D7D327" w14:textId="77777777" w:rsidTr="00280A47">
        <w:tc>
          <w:tcPr>
            <w:tcW w:w="10790" w:type="dxa"/>
          </w:tcPr>
          <w:p w14:paraId="2A149654" w14:textId="699C9955" w:rsidR="00280A47" w:rsidRDefault="00280A47" w:rsidP="4A894308">
            <w:pPr>
              <w:spacing w:before="240" w:after="240"/>
              <w:rPr>
                <w:rFonts w:eastAsia="Times New Roman" w:cs="Times New Roman"/>
                <w:color w:val="000000" w:themeColor="text1"/>
              </w:rPr>
            </w:pPr>
            <w:r w:rsidRPr="009D3BAC">
              <w:rPr>
                <w:rFonts w:eastAsia="Times New Roman" w:cs="Times New Roman"/>
                <w:color w:val="000000" w:themeColor="text1"/>
              </w:rPr>
              <w:t>Why did you change the code</w:t>
            </w:r>
            <w:r>
              <w:rPr>
                <w:rFonts w:eastAsia="Times New Roman" w:cs="Times New Roman"/>
                <w:color w:val="000000" w:themeColor="text1"/>
              </w:rPr>
              <w:t xml:space="preserve"> from what you originally planned</w:t>
            </w:r>
            <w:r w:rsidRPr="009D3BAC">
              <w:rPr>
                <w:rFonts w:eastAsia="Times New Roman" w:cs="Times New Roman"/>
                <w:color w:val="000000" w:themeColor="text1"/>
              </w:rPr>
              <w:t>?</w:t>
            </w:r>
          </w:p>
        </w:tc>
      </w:tr>
      <w:tr w:rsidR="00280A47" w14:paraId="2B64BB17" w14:textId="77777777" w:rsidTr="00280A47">
        <w:tc>
          <w:tcPr>
            <w:tcW w:w="10790" w:type="dxa"/>
          </w:tcPr>
          <w:p w14:paraId="5CCC79AD" w14:textId="77777777" w:rsidR="00280A47" w:rsidRDefault="00280A47" w:rsidP="4A894308">
            <w:pPr>
              <w:spacing w:before="240" w:after="240"/>
              <w:rPr>
                <w:rFonts w:eastAsia="Times New Roman" w:cs="Times New Roman"/>
                <w:color w:val="000000" w:themeColor="text1"/>
              </w:rPr>
            </w:pPr>
          </w:p>
        </w:tc>
      </w:tr>
    </w:tbl>
    <w:p w14:paraId="3038677F" w14:textId="60B37FA1" w:rsidR="7BD19232" w:rsidRPr="006F481B" w:rsidRDefault="7BD19232" w:rsidP="4A894308">
      <w:pPr>
        <w:spacing w:before="240" w:after="240"/>
        <w:rPr>
          <w:b/>
          <w:bCs/>
        </w:rPr>
      </w:pPr>
    </w:p>
    <w:p w14:paraId="145453F2" w14:textId="6C4FEB62" w:rsidR="7BD19232" w:rsidRPr="009D3BAC" w:rsidRDefault="7BD19232" w:rsidP="4A894308">
      <w:pPr>
        <w:spacing w:before="240" w:after="240"/>
      </w:pPr>
    </w:p>
    <w:p w14:paraId="51802BB0" w14:textId="16F9B9A5" w:rsidR="7BD19232" w:rsidRDefault="7BD19232" w:rsidP="4A894308">
      <w:pPr>
        <w:spacing w:before="240" w:after="240"/>
        <w:rPr>
          <w:rFonts w:eastAsia="Times New Roman" w:cs="Times New Roman"/>
          <w:b/>
          <w:bCs/>
          <w:color w:val="000000" w:themeColor="text1"/>
        </w:rPr>
      </w:pPr>
      <w:r w:rsidRPr="006F481B">
        <w:rPr>
          <w:rFonts w:eastAsia="Times New Roman" w:cs="Times New Roman"/>
          <w:b/>
          <w:bCs/>
          <w:color w:val="000000" w:themeColor="text1"/>
        </w:rPr>
        <w:t>Test and Evaluate</w:t>
      </w:r>
    </w:p>
    <w:tbl>
      <w:tblPr>
        <w:tblStyle w:val="TableGrid"/>
        <w:tblW w:w="0" w:type="auto"/>
        <w:tblInd w:w="-5" w:type="dxa"/>
        <w:tblLook w:val="04A0" w:firstRow="1" w:lastRow="0" w:firstColumn="1" w:lastColumn="0" w:noHBand="0" w:noVBand="1"/>
      </w:tblPr>
      <w:tblGrid>
        <w:gridCol w:w="10790"/>
      </w:tblGrid>
      <w:tr w:rsidR="003E78E9" w14:paraId="4D3312B3" w14:textId="77777777" w:rsidTr="00115683">
        <w:tc>
          <w:tcPr>
            <w:tcW w:w="10790" w:type="dxa"/>
          </w:tcPr>
          <w:p w14:paraId="26816602" w14:textId="77777777" w:rsidR="003E78E9" w:rsidRDefault="003E78E9" w:rsidP="00115683">
            <w:pPr>
              <w:spacing w:before="240" w:after="240"/>
            </w:pPr>
            <w:r w:rsidRPr="79D2B87F">
              <w:rPr>
                <w:rFonts w:eastAsia="Times New Roman" w:cs="Times New Roman"/>
                <w:color w:val="000000" w:themeColor="text1"/>
              </w:rPr>
              <w:t>What changes did you make</w:t>
            </w:r>
            <w:r>
              <w:rPr>
                <w:rFonts w:eastAsia="Times New Roman" w:cs="Times New Roman"/>
                <w:color w:val="000000" w:themeColor="text1"/>
              </w:rPr>
              <w:t xml:space="preserve"> to your preliminary design to arrive at your final solution</w:t>
            </w:r>
            <w:r w:rsidRPr="79D2B87F">
              <w:rPr>
                <w:rFonts w:eastAsia="Times New Roman" w:cs="Times New Roman"/>
                <w:color w:val="000000" w:themeColor="text1"/>
              </w:rPr>
              <w:t>?</w:t>
            </w:r>
          </w:p>
        </w:tc>
      </w:tr>
      <w:tr w:rsidR="003E78E9" w14:paraId="19B3E925" w14:textId="77777777" w:rsidTr="00115683">
        <w:tc>
          <w:tcPr>
            <w:tcW w:w="10790" w:type="dxa"/>
          </w:tcPr>
          <w:p w14:paraId="3B612ACE" w14:textId="77777777" w:rsidR="003E78E9" w:rsidRDefault="003E78E9" w:rsidP="00115683">
            <w:pPr>
              <w:spacing w:before="240" w:after="240"/>
            </w:pPr>
          </w:p>
        </w:tc>
      </w:tr>
    </w:tbl>
    <w:p w14:paraId="29D2DAE6" w14:textId="77777777" w:rsidR="003E78E9" w:rsidRPr="00CD0E70" w:rsidRDefault="003E78E9" w:rsidP="4A894308">
      <w:pPr>
        <w:spacing w:before="240" w:after="240"/>
        <w:rPr>
          <w:b/>
          <w:bCs/>
        </w:rPr>
      </w:pPr>
    </w:p>
    <w:tbl>
      <w:tblPr>
        <w:tblStyle w:val="TableGrid"/>
        <w:tblW w:w="0" w:type="auto"/>
        <w:tblLook w:val="04A0" w:firstRow="1" w:lastRow="0" w:firstColumn="1" w:lastColumn="0" w:noHBand="0" w:noVBand="1"/>
      </w:tblPr>
      <w:tblGrid>
        <w:gridCol w:w="10790"/>
      </w:tblGrid>
      <w:tr w:rsidR="00CD0E70" w14:paraId="5DF9D5D9" w14:textId="77777777" w:rsidTr="00CD0E70">
        <w:tc>
          <w:tcPr>
            <w:tcW w:w="10790" w:type="dxa"/>
          </w:tcPr>
          <w:p w14:paraId="3EC6716A" w14:textId="6AD010C9" w:rsidR="00CD0E70" w:rsidRDefault="00CD0E70" w:rsidP="4A894308">
            <w:pPr>
              <w:spacing w:before="240" w:after="240"/>
            </w:pPr>
            <w:r w:rsidRPr="009D3BAC">
              <w:rPr>
                <w:rFonts w:eastAsia="Times New Roman" w:cs="Times New Roman"/>
                <w:color w:val="000000" w:themeColor="text1"/>
              </w:rPr>
              <w:t>Did your solution meet the design specifications? Briefly explain why it did or did not.</w:t>
            </w:r>
          </w:p>
        </w:tc>
      </w:tr>
      <w:tr w:rsidR="00CD0E70" w14:paraId="61268B4E" w14:textId="77777777" w:rsidTr="00CD0E70">
        <w:tc>
          <w:tcPr>
            <w:tcW w:w="10790" w:type="dxa"/>
          </w:tcPr>
          <w:p w14:paraId="548DDB65" w14:textId="77777777" w:rsidR="00CD0E70" w:rsidRDefault="00CD0E70" w:rsidP="4A894308">
            <w:pPr>
              <w:spacing w:before="240" w:after="240"/>
            </w:pPr>
          </w:p>
        </w:tc>
      </w:tr>
    </w:tbl>
    <w:p w14:paraId="3D13850F" w14:textId="77777777" w:rsidR="00722F8D" w:rsidRPr="009D3BAC" w:rsidRDefault="00722F8D" w:rsidP="4A894308">
      <w:pPr>
        <w:spacing w:before="240" w:after="240"/>
      </w:pPr>
    </w:p>
    <w:p w14:paraId="154EB70F" w14:textId="466B8008" w:rsidR="7BD19232" w:rsidRPr="006F481B" w:rsidRDefault="7BD19232" w:rsidP="4A894308">
      <w:pPr>
        <w:spacing w:before="240" w:after="240"/>
        <w:rPr>
          <w:b/>
          <w:bCs/>
        </w:rPr>
      </w:pPr>
      <w:r w:rsidRPr="006F481B">
        <w:rPr>
          <w:rFonts w:eastAsia="Times New Roman" w:cs="Times New Roman"/>
          <w:b/>
          <w:bCs/>
          <w:color w:val="000000" w:themeColor="text1"/>
        </w:rPr>
        <w:t>Reflection</w:t>
      </w:r>
    </w:p>
    <w:p w14:paraId="40145BEA" w14:textId="09D23549" w:rsidR="00AD475A" w:rsidRPr="00D12614" w:rsidRDefault="00590D8A" w:rsidP="00DF4598">
      <w:pPr>
        <w:spacing w:before="240" w:after="240"/>
      </w:pPr>
      <w:r>
        <w:rPr>
          <w:noProof/>
        </w:rPr>
        <w:drawing>
          <wp:inline distT="0" distB="0" distL="0" distR="0" wp14:anchorId="5688C6D6" wp14:editId="22195F84">
            <wp:extent cx="1371600" cy="1085850"/>
            <wp:effectExtent l="0" t="0" r="0" b="0"/>
            <wp:docPr id="1579509431" name="Picture 4"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diagram of a process&#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71600" cy="108585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10790"/>
      </w:tblGrid>
      <w:tr w:rsidR="0058310B" w14:paraId="48FC5379" w14:textId="77777777" w:rsidTr="0058310B">
        <w:tc>
          <w:tcPr>
            <w:tcW w:w="10790" w:type="dxa"/>
          </w:tcPr>
          <w:p w14:paraId="4F63F6B5" w14:textId="677C2CC8" w:rsidR="0058310B" w:rsidRDefault="00D12614" w:rsidP="00DF4598">
            <w:pPr>
              <w:spacing w:before="240" w:after="240"/>
              <w:rPr>
                <w:rFonts w:eastAsia="Times New Roman" w:cs="Times New Roman"/>
                <w:color w:val="000000" w:themeColor="text1"/>
              </w:rPr>
            </w:pPr>
            <w:r w:rsidRPr="79D2B87F">
              <w:rPr>
                <w:rFonts w:eastAsia="Times New Roman" w:cs="Times New Roman"/>
                <w:color w:val="000000" w:themeColor="text1"/>
              </w:rPr>
              <w:t>What were two *new* or *unexpected* things you learned about coding from this activity?</w:t>
            </w:r>
          </w:p>
        </w:tc>
      </w:tr>
      <w:tr w:rsidR="0058310B" w14:paraId="11E7CB3C" w14:textId="77777777" w:rsidTr="0058310B">
        <w:tc>
          <w:tcPr>
            <w:tcW w:w="10790" w:type="dxa"/>
          </w:tcPr>
          <w:p w14:paraId="131B1B02" w14:textId="77777777" w:rsidR="0058310B" w:rsidRDefault="0058310B" w:rsidP="00DF4598">
            <w:pPr>
              <w:spacing w:before="240" w:after="240"/>
              <w:rPr>
                <w:rFonts w:eastAsia="Times New Roman" w:cs="Times New Roman"/>
                <w:color w:val="000000" w:themeColor="text1"/>
              </w:rPr>
            </w:pPr>
          </w:p>
        </w:tc>
      </w:tr>
      <w:tr w:rsidR="0058310B" w14:paraId="5007B47F" w14:textId="77777777" w:rsidTr="0058310B">
        <w:tc>
          <w:tcPr>
            <w:tcW w:w="10790" w:type="dxa"/>
          </w:tcPr>
          <w:p w14:paraId="046C766C" w14:textId="4645D61C" w:rsidR="0058310B" w:rsidRDefault="00D12614" w:rsidP="00DF4598">
            <w:pPr>
              <w:spacing w:before="240" w:after="240"/>
              <w:rPr>
                <w:rFonts w:eastAsia="Times New Roman" w:cs="Times New Roman"/>
                <w:color w:val="000000" w:themeColor="text1"/>
              </w:rPr>
            </w:pPr>
            <w:r w:rsidRPr="79D2B87F">
              <w:rPr>
                <w:rFonts w:eastAsia="Times New Roman" w:cs="Times New Roman"/>
                <w:color w:val="000000" w:themeColor="text1"/>
              </w:rPr>
              <w:t>What parts of the design were difficult for you to use or understand?</w:t>
            </w:r>
          </w:p>
        </w:tc>
      </w:tr>
      <w:tr w:rsidR="0058310B" w14:paraId="0425CD99" w14:textId="77777777" w:rsidTr="0058310B">
        <w:tc>
          <w:tcPr>
            <w:tcW w:w="10790" w:type="dxa"/>
          </w:tcPr>
          <w:p w14:paraId="52A44CDE" w14:textId="77777777" w:rsidR="0058310B" w:rsidRDefault="0058310B" w:rsidP="00DF4598">
            <w:pPr>
              <w:spacing w:before="240" w:after="240"/>
              <w:rPr>
                <w:rFonts w:eastAsia="Times New Roman" w:cs="Times New Roman"/>
                <w:color w:val="000000" w:themeColor="text1"/>
              </w:rPr>
            </w:pPr>
          </w:p>
        </w:tc>
      </w:tr>
      <w:tr w:rsidR="0058310B" w14:paraId="5E88BC23" w14:textId="77777777" w:rsidTr="0058310B">
        <w:tc>
          <w:tcPr>
            <w:tcW w:w="10790" w:type="dxa"/>
          </w:tcPr>
          <w:p w14:paraId="394D1E1B" w14:textId="573E8E01" w:rsidR="0058310B" w:rsidRDefault="00D12614" w:rsidP="00DF4598">
            <w:pPr>
              <w:spacing w:before="240" w:after="240"/>
              <w:rPr>
                <w:rFonts w:eastAsia="Times New Roman" w:cs="Times New Roman"/>
                <w:color w:val="000000" w:themeColor="text1"/>
              </w:rPr>
            </w:pPr>
            <w:r>
              <w:rPr>
                <w:rFonts w:eastAsia="Times New Roman" w:cs="Times New Roman"/>
                <w:color w:val="000000" w:themeColor="text1"/>
              </w:rPr>
              <w:t>Did your solution meet the design specifications?</w:t>
            </w:r>
          </w:p>
        </w:tc>
      </w:tr>
      <w:tr w:rsidR="0058310B" w14:paraId="118060D8" w14:textId="77777777" w:rsidTr="0058310B">
        <w:tc>
          <w:tcPr>
            <w:tcW w:w="10790" w:type="dxa"/>
          </w:tcPr>
          <w:p w14:paraId="3EA66BBF" w14:textId="77777777" w:rsidR="0058310B" w:rsidRDefault="0058310B" w:rsidP="00DF4598">
            <w:pPr>
              <w:spacing w:before="240" w:after="240"/>
              <w:rPr>
                <w:rFonts w:eastAsia="Times New Roman" w:cs="Times New Roman"/>
                <w:color w:val="000000" w:themeColor="text1"/>
              </w:rPr>
            </w:pPr>
          </w:p>
        </w:tc>
      </w:tr>
    </w:tbl>
    <w:p w14:paraId="53F1D1B6" w14:textId="18A8B451" w:rsidR="00AD475A" w:rsidRPr="00DF4598" w:rsidRDefault="00AD475A" w:rsidP="00DF4598">
      <w:pPr>
        <w:spacing w:before="240" w:after="240"/>
        <w:rPr>
          <w:rFonts w:eastAsia="Times New Roman" w:cs="Times New Roman"/>
          <w:color w:val="000000" w:themeColor="text1"/>
        </w:rPr>
      </w:pPr>
      <w:r>
        <w:rPr>
          <w:rFonts w:eastAsia="Times New Roman" w:cs="Times New Roman"/>
          <w:color w:val="000000" w:themeColor="text1"/>
        </w:rPr>
        <w:t xml:space="preserve"> </w:t>
      </w:r>
    </w:p>
    <w:p w14:paraId="37DE3484" w14:textId="77777777" w:rsidR="00D12614" w:rsidRPr="00DF4598" w:rsidRDefault="00D12614">
      <w:pPr>
        <w:spacing w:before="240" w:after="240"/>
        <w:rPr>
          <w:rFonts w:eastAsia="Times New Roman" w:cs="Times New Roman"/>
          <w:color w:val="000000" w:themeColor="text1"/>
        </w:rPr>
      </w:pPr>
    </w:p>
    <w:sectPr w:rsidR="00D12614" w:rsidRPr="00DF4598" w:rsidSect="00BB074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732116"/>
    <w:multiLevelType w:val="hybridMultilevel"/>
    <w:tmpl w:val="D23CC9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1B368C"/>
    <w:multiLevelType w:val="hybridMultilevel"/>
    <w:tmpl w:val="E94C85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524793"/>
    <w:multiLevelType w:val="hybridMultilevel"/>
    <w:tmpl w:val="3050CF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3ED"/>
    <w:rsid w:val="000039B6"/>
    <w:rsid w:val="00006ED8"/>
    <w:rsid w:val="000104F5"/>
    <w:rsid w:val="00034A0F"/>
    <w:rsid w:val="00035323"/>
    <w:rsid w:val="00035524"/>
    <w:rsid w:val="000368C8"/>
    <w:rsid w:val="000434B1"/>
    <w:rsid w:val="0004588B"/>
    <w:rsid w:val="0005182C"/>
    <w:rsid w:val="00051D53"/>
    <w:rsid w:val="00055B4D"/>
    <w:rsid w:val="00065FC4"/>
    <w:rsid w:val="0008218F"/>
    <w:rsid w:val="00090FE9"/>
    <w:rsid w:val="00091AB3"/>
    <w:rsid w:val="000969C2"/>
    <w:rsid w:val="000A3BA8"/>
    <w:rsid w:val="000B6D9B"/>
    <w:rsid w:val="000D6009"/>
    <w:rsid w:val="000D6A77"/>
    <w:rsid w:val="000D7376"/>
    <w:rsid w:val="000E2BAE"/>
    <w:rsid w:val="000E316B"/>
    <w:rsid w:val="000F13F6"/>
    <w:rsid w:val="000F340D"/>
    <w:rsid w:val="001079BA"/>
    <w:rsid w:val="00122084"/>
    <w:rsid w:val="00123EE9"/>
    <w:rsid w:val="00130B3F"/>
    <w:rsid w:val="001314C4"/>
    <w:rsid w:val="0013359E"/>
    <w:rsid w:val="00134266"/>
    <w:rsid w:val="00162141"/>
    <w:rsid w:val="0016248E"/>
    <w:rsid w:val="0017051E"/>
    <w:rsid w:val="0018798E"/>
    <w:rsid w:val="00191F67"/>
    <w:rsid w:val="0019276A"/>
    <w:rsid w:val="00193D9A"/>
    <w:rsid w:val="001970EA"/>
    <w:rsid w:val="001A1533"/>
    <w:rsid w:val="001C013D"/>
    <w:rsid w:val="001D0445"/>
    <w:rsid w:val="001E072D"/>
    <w:rsid w:val="001E3142"/>
    <w:rsid w:val="001E58B8"/>
    <w:rsid w:val="001F0FD5"/>
    <w:rsid w:val="002006D4"/>
    <w:rsid w:val="00201A7F"/>
    <w:rsid w:val="002042B5"/>
    <w:rsid w:val="00205E83"/>
    <w:rsid w:val="0020662F"/>
    <w:rsid w:val="002131CC"/>
    <w:rsid w:val="00215D32"/>
    <w:rsid w:val="002160FF"/>
    <w:rsid w:val="00223E45"/>
    <w:rsid w:val="0022499E"/>
    <w:rsid w:val="00234404"/>
    <w:rsid w:val="002369D6"/>
    <w:rsid w:val="002470F2"/>
    <w:rsid w:val="00256996"/>
    <w:rsid w:val="00264127"/>
    <w:rsid w:val="002657BA"/>
    <w:rsid w:val="00280A47"/>
    <w:rsid w:val="002833ED"/>
    <w:rsid w:val="00283E29"/>
    <w:rsid w:val="0029582E"/>
    <w:rsid w:val="002A2D92"/>
    <w:rsid w:val="002B7141"/>
    <w:rsid w:val="002C14D8"/>
    <w:rsid w:val="002C33E7"/>
    <w:rsid w:val="002D2125"/>
    <w:rsid w:val="002D21BD"/>
    <w:rsid w:val="002D3DBD"/>
    <w:rsid w:val="002D4601"/>
    <w:rsid w:val="002D4935"/>
    <w:rsid w:val="002D4B9E"/>
    <w:rsid w:val="002D4BD0"/>
    <w:rsid w:val="002F15B4"/>
    <w:rsid w:val="00301D76"/>
    <w:rsid w:val="00307877"/>
    <w:rsid w:val="00317712"/>
    <w:rsid w:val="0032225E"/>
    <w:rsid w:val="00322B2A"/>
    <w:rsid w:val="0033101D"/>
    <w:rsid w:val="00334CE3"/>
    <w:rsid w:val="0035786B"/>
    <w:rsid w:val="00362FF7"/>
    <w:rsid w:val="0036345D"/>
    <w:rsid w:val="00366DDC"/>
    <w:rsid w:val="00372B81"/>
    <w:rsid w:val="00373F1B"/>
    <w:rsid w:val="003902A6"/>
    <w:rsid w:val="0039063C"/>
    <w:rsid w:val="003A003A"/>
    <w:rsid w:val="003A100E"/>
    <w:rsid w:val="003C1BA1"/>
    <w:rsid w:val="003C5218"/>
    <w:rsid w:val="003C66A1"/>
    <w:rsid w:val="003E12B0"/>
    <w:rsid w:val="003E67B2"/>
    <w:rsid w:val="003E74BF"/>
    <w:rsid w:val="003E78E9"/>
    <w:rsid w:val="003F449D"/>
    <w:rsid w:val="003F537D"/>
    <w:rsid w:val="003F5A3B"/>
    <w:rsid w:val="003F7528"/>
    <w:rsid w:val="00400A78"/>
    <w:rsid w:val="00403CFD"/>
    <w:rsid w:val="00424970"/>
    <w:rsid w:val="00424EC3"/>
    <w:rsid w:val="004253F3"/>
    <w:rsid w:val="00433EB7"/>
    <w:rsid w:val="00451CD3"/>
    <w:rsid w:val="00453B5C"/>
    <w:rsid w:val="00456A4B"/>
    <w:rsid w:val="00457ED8"/>
    <w:rsid w:val="00466274"/>
    <w:rsid w:val="00470FBE"/>
    <w:rsid w:val="004764BB"/>
    <w:rsid w:val="00482B1D"/>
    <w:rsid w:val="004907A5"/>
    <w:rsid w:val="004A2A9F"/>
    <w:rsid w:val="004B5574"/>
    <w:rsid w:val="004D1099"/>
    <w:rsid w:val="004D2022"/>
    <w:rsid w:val="004D4690"/>
    <w:rsid w:val="004D6AD6"/>
    <w:rsid w:val="004D6E25"/>
    <w:rsid w:val="004E1DF4"/>
    <w:rsid w:val="004E4692"/>
    <w:rsid w:val="00501975"/>
    <w:rsid w:val="00505543"/>
    <w:rsid w:val="00510276"/>
    <w:rsid w:val="00514228"/>
    <w:rsid w:val="00525C33"/>
    <w:rsid w:val="005276B3"/>
    <w:rsid w:val="005405C7"/>
    <w:rsid w:val="0054456D"/>
    <w:rsid w:val="00547C69"/>
    <w:rsid w:val="0058310B"/>
    <w:rsid w:val="00590D8A"/>
    <w:rsid w:val="00592A20"/>
    <w:rsid w:val="0059390C"/>
    <w:rsid w:val="005947ED"/>
    <w:rsid w:val="005A0F83"/>
    <w:rsid w:val="005A79A8"/>
    <w:rsid w:val="005B30CC"/>
    <w:rsid w:val="005B34B1"/>
    <w:rsid w:val="005B720D"/>
    <w:rsid w:val="005D3B50"/>
    <w:rsid w:val="005D790C"/>
    <w:rsid w:val="005E5DC1"/>
    <w:rsid w:val="005F426D"/>
    <w:rsid w:val="005F6D21"/>
    <w:rsid w:val="006447B9"/>
    <w:rsid w:val="00653F3D"/>
    <w:rsid w:val="006627A9"/>
    <w:rsid w:val="00663378"/>
    <w:rsid w:val="00677748"/>
    <w:rsid w:val="006847F5"/>
    <w:rsid w:val="00687F76"/>
    <w:rsid w:val="00690222"/>
    <w:rsid w:val="00693FE2"/>
    <w:rsid w:val="006960E6"/>
    <w:rsid w:val="00697127"/>
    <w:rsid w:val="006B4017"/>
    <w:rsid w:val="006B6510"/>
    <w:rsid w:val="006C05DC"/>
    <w:rsid w:val="006C0C71"/>
    <w:rsid w:val="006D26E3"/>
    <w:rsid w:val="006D4539"/>
    <w:rsid w:val="006D50A5"/>
    <w:rsid w:val="006D65C6"/>
    <w:rsid w:val="006E0C1F"/>
    <w:rsid w:val="006E4FB9"/>
    <w:rsid w:val="006F1ECB"/>
    <w:rsid w:val="006F2687"/>
    <w:rsid w:val="006F481B"/>
    <w:rsid w:val="00700CF4"/>
    <w:rsid w:val="007028F4"/>
    <w:rsid w:val="0070326A"/>
    <w:rsid w:val="00707DC3"/>
    <w:rsid w:val="007135A2"/>
    <w:rsid w:val="007177F5"/>
    <w:rsid w:val="00722F8D"/>
    <w:rsid w:val="00723239"/>
    <w:rsid w:val="0073033C"/>
    <w:rsid w:val="0073037E"/>
    <w:rsid w:val="007353BA"/>
    <w:rsid w:val="00740B21"/>
    <w:rsid w:val="00745334"/>
    <w:rsid w:val="007659A3"/>
    <w:rsid w:val="007672D7"/>
    <w:rsid w:val="00770A2A"/>
    <w:rsid w:val="00772738"/>
    <w:rsid w:val="00773028"/>
    <w:rsid w:val="00794BE3"/>
    <w:rsid w:val="007A0BE2"/>
    <w:rsid w:val="007A2EFB"/>
    <w:rsid w:val="007B1E29"/>
    <w:rsid w:val="007B2762"/>
    <w:rsid w:val="007C4D5E"/>
    <w:rsid w:val="007C6408"/>
    <w:rsid w:val="007D0E4A"/>
    <w:rsid w:val="007D4B60"/>
    <w:rsid w:val="007F7AEE"/>
    <w:rsid w:val="0080242A"/>
    <w:rsid w:val="0080554E"/>
    <w:rsid w:val="008059CE"/>
    <w:rsid w:val="008108A5"/>
    <w:rsid w:val="00815A24"/>
    <w:rsid w:val="0081622E"/>
    <w:rsid w:val="0082668F"/>
    <w:rsid w:val="008270D1"/>
    <w:rsid w:val="00837F5B"/>
    <w:rsid w:val="00843CC9"/>
    <w:rsid w:val="008508DE"/>
    <w:rsid w:val="008513B4"/>
    <w:rsid w:val="0085263B"/>
    <w:rsid w:val="00853BF9"/>
    <w:rsid w:val="00862EBE"/>
    <w:rsid w:val="00863865"/>
    <w:rsid w:val="0087023B"/>
    <w:rsid w:val="00892229"/>
    <w:rsid w:val="00896796"/>
    <w:rsid w:val="008A606C"/>
    <w:rsid w:val="008B2498"/>
    <w:rsid w:val="008B5525"/>
    <w:rsid w:val="008C33E6"/>
    <w:rsid w:val="008C6BC1"/>
    <w:rsid w:val="008D0BD5"/>
    <w:rsid w:val="008D6FC5"/>
    <w:rsid w:val="008E02D0"/>
    <w:rsid w:val="008F467E"/>
    <w:rsid w:val="008F5DEC"/>
    <w:rsid w:val="00900D20"/>
    <w:rsid w:val="00902939"/>
    <w:rsid w:val="00907982"/>
    <w:rsid w:val="0092660D"/>
    <w:rsid w:val="009333E2"/>
    <w:rsid w:val="009405A6"/>
    <w:rsid w:val="00954240"/>
    <w:rsid w:val="00957799"/>
    <w:rsid w:val="009803F9"/>
    <w:rsid w:val="00980440"/>
    <w:rsid w:val="00981E4E"/>
    <w:rsid w:val="00982539"/>
    <w:rsid w:val="00992847"/>
    <w:rsid w:val="0099760B"/>
    <w:rsid w:val="009A06FF"/>
    <w:rsid w:val="009A1013"/>
    <w:rsid w:val="009A2C15"/>
    <w:rsid w:val="009A44FD"/>
    <w:rsid w:val="009A4795"/>
    <w:rsid w:val="009B37CC"/>
    <w:rsid w:val="009B4E2C"/>
    <w:rsid w:val="009C3B97"/>
    <w:rsid w:val="009C65CB"/>
    <w:rsid w:val="009D0565"/>
    <w:rsid w:val="009D18EF"/>
    <w:rsid w:val="009D23AC"/>
    <w:rsid w:val="009D3BAC"/>
    <w:rsid w:val="009E2B8D"/>
    <w:rsid w:val="009E3516"/>
    <w:rsid w:val="009F0DAA"/>
    <w:rsid w:val="009F28AC"/>
    <w:rsid w:val="009F3CB4"/>
    <w:rsid w:val="009F5D05"/>
    <w:rsid w:val="009F6BAD"/>
    <w:rsid w:val="00A029AE"/>
    <w:rsid w:val="00A02AEA"/>
    <w:rsid w:val="00A05EB8"/>
    <w:rsid w:val="00A0695D"/>
    <w:rsid w:val="00A267C6"/>
    <w:rsid w:val="00A345B0"/>
    <w:rsid w:val="00A55D86"/>
    <w:rsid w:val="00A60AA5"/>
    <w:rsid w:val="00A640D4"/>
    <w:rsid w:val="00A641E2"/>
    <w:rsid w:val="00A70344"/>
    <w:rsid w:val="00A72265"/>
    <w:rsid w:val="00A82C4C"/>
    <w:rsid w:val="00A84F02"/>
    <w:rsid w:val="00A95922"/>
    <w:rsid w:val="00AA7766"/>
    <w:rsid w:val="00AB0D98"/>
    <w:rsid w:val="00AB2E02"/>
    <w:rsid w:val="00AB6876"/>
    <w:rsid w:val="00AC4404"/>
    <w:rsid w:val="00AD3ACA"/>
    <w:rsid w:val="00AD475A"/>
    <w:rsid w:val="00AD5FEA"/>
    <w:rsid w:val="00AF1435"/>
    <w:rsid w:val="00B01137"/>
    <w:rsid w:val="00B0145D"/>
    <w:rsid w:val="00B02EFF"/>
    <w:rsid w:val="00B03E6A"/>
    <w:rsid w:val="00B04F66"/>
    <w:rsid w:val="00B107BA"/>
    <w:rsid w:val="00B125B0"/>
    <w:rsid w:val="00B16E4F"/>
    <w:rsid w:val="00B31FB4"/>
    <w:rsid w:val="00B65349"/>
    <w:rsid w:val="00B6616A"/>
    <w:rsid w:val="00B72478"/>
    <w:rsid w:val="00B86DD2"/>
    <w:rsid w:val="00B96CE9"/>
    <w:rsid w:val="00B97359"/>
    <w:rsid w:val="00BB0742"/>
    <w:rsid w:val="00BB17F0"/>
    <w:rsid w:val="00BB3E0A"/>
    <w:rsid w:val="00BB7830"/>
    <w:rsid w:val="00BC0035"/>
    <w:rsid w:val="00BC0692"/>
    <w:rsid w:val="00BC37E0"/>
    <w:rsid w:val="00BC495D"/>
    <w:rsid w:val="00BC576F"/>
    <w:rsid w:val="00BD7135"/>
    <w:rsid w:val="00BE0C9F"/>
    <w:rsid w:val="00BF58B7"/>
    <w:rsid w:val="00C117F3"/>
    <w:rsid w:val="00C5110A"/>
    <w:rsid w:val="00C5226B"/>
    <w:rsid w:val="00C6343A"/>
    <w:rsid w:val="00C7276E"/>
    <w:rsid w:val="00C77F80"/>
    <w:rsid w:val="00C80FC5"/>
    <w:rsid w:val="00C85C04"/>
    <w:rsid w:val="00C90B7C"/>
    <w:rsid w:val="00CA36FE"/>
    <w:rsid w:val="00CA6C9B"/>
    <w:rsid w:val="00CB5B4C"/>
    <w:rsid w:val="00CC0E7E"/>
    <w:rsid w:val="00CD0E70"/>
    <w:rsid w:val="00CD5C65"/>
    <w:rsid w:val="00CE1182"/>
    <w:rsid w:val="00CE4CA1"/>
    <w:rsid w:val="00CF305C"/>
    <w:rsid w:val="00D03D6B"/>
    <w:rsid w:val="00D07DC3"/>
    <w:rsid w:val="00D12614"/>
    <w:rsid w:val="00D14984"/>
    <w:rsid w:val="00D1535C"/>
    <w:rsid w:val="00D17865"/>
    <w:rsid w:val="00D22E05"/>
    <w:rsid w:val="00D26A42"/>
    <w:rsid w:val="00D26CA1"/>
    <w:rsid w:val="00D35CA5"/>
    <w:rsid w:val="00D460B7"/>
    <w:rsid w:val="00D50C75"/>
    <w:rsid w:val="00D536D6"/>
    <w:rsid w:val="00D55826"/>
    <w:rsid w:val="00D66850"/>
    <w:rsid w:val="00D73F9C"/>
    <w:rsid w:val="00D756C6"/>
    <w:rsid w:val="00D76324"/>
    <w:rsid w:val="00D81CCC"/>
    <w:rsid w:val="00D91FE1"/>
    <w:rsid w:val="00DA4EF4"/>
    <w:rsid w:val="00DA7C27"/>
    <w:rsid w:val="00DC5ECD"/>
    <w:rsid w:val="00DC63B0"/>
    <w:rsid w:val="00DC6B6C"/>
    <w:rsid w:val="00DC7399"/>
    <w:rsid w:val="00DD05AF"/>
    <w:rsid w:val="00DE02DF"/>
    <w:rsid w:val="00DE20D2"/>
    <w:rsid w:val="00DE2C23"/>
    <w:rsid w:val="00DE5063"/>
    <w:rsid w:val="00DE7976"/>
    <w:rsid w:val="00DE7BDE"/>
    <w:rsid w:val="00DF4598"/>
    <w:rsid w:val="00E04651"/>
    <w:rsid w:val="00E13518"/>
    <w:rsid w:val="00E16E8A"/>
    <w:rsid w:val="00E24947"/>
    <w:rsid w:val="00E30CF7"/>
    <w:rsid w:val="00E30E75"/>
    <w:rsid w:val="00E310A5"/>
    <w:rsid w:val="00E331F7"/>
    <w:rsid w:val="00E42056"/>
    <w:rsid w:val="00E45703"/>
    <w:rsid w:val="00E45F0A"/>
    <w:rsid w:val="00E477EC"/>
    <w:rsid w:val="00E5567A"/>
    <w:rsid w:val="00E6044C"/>
    <w:rsid w:val="00E62F15"/>
    <w:rsid w:val="00E65EE6"/>
    <w:rsid w:val="00E67FC0"/>
    <w:rsid w:val="00E773A0"/>
    <w:rsid w:val="00E85053"/>
    <w:rsid w:val="00E9150B"/>
    <w:rsid w:val="00EA2494"/>
    <w:rsid w:val="00EA285C"/>
    <w:rsid w:val="00EA359B"/>
    <w:rsid w:val="00EC2525"/>
    <w:rsid w:val="00EC2D66"/>
    <w:rsid w:val="00EC5BAB"/>
    <w:rsid w:val="00ED2930"/>
    <w:rsid w:val="00EE17F8"/>
    <w:rsid w:val="00EF21FD"/>
    <w:rsid w:val="00F00087"/>
    <w:rsid w:val="00F01246"/>
    <w:rsid w:val="00F03291"/>
    <w:rsid w:val="00F07913"/>
    <w:rsid w:val="00F31A37"/>
    <w:rsid w:val="00F444AE"/>
    <w:rsid w:val="00F52518"/>
    <w:rsid w:val="00F5318F"/>
    <w:rsid w:val="00F62B21"/>
    <w:rsid w:val="00F66EB8"/>
    <w:rsid w:val="00F74395"/>
    <w:rsid w:val="00F86013"/>
    <w:rsid w:val="00F9013D"/>
    <w:rsid w:val="00FA2DE7"/>
    <w:rsid w:val="00FB107B"/>
    <w:rsid w:val="00FB7FA1"/>
    <w:rsid w:val="00FC3E84"/>
    <w:rsid w:val="00FD5C2D"/>
    <w:rsid w:val="01302012"/>
    <w:rsid w:val="01A64609"/>
    <w:rsid w:val="025954B7"/>
    <w:rsid w:val="03F05AC0"/>
    <w:rsid w:val="05A0A775"/>
    <w:rsid w:val="061C346B"/>
    <w:rsid w:val="07BA6DEB"/>
    <w:rsid w:val="08FB4AF6"/>
    <w:rsid w:val="092259D9"/>
    <w:rsid w:val="09845D3C"/>
    <w:rsid w:val="0AEA7CEE"/>
    <w:rsid w:val="0B63408E"/>
    <w:rsid w:val="0EF737DB"/>
    <w:rsid w:val="0F5A8980"/>
    <w:rsid w:val="11D7553F"/>
    <w:rsid w:val="12CA7CDC"/>
    <w:rsid w:val="12D2629C"/>
    <w:rsid w:val="14B7A106"/>
    <w:rsid w:val="1647E28A"/>
    <w:rsid w:val="1845BAE0"/>
    <w:rsid w:val="195FDA06"/>
    <w:rsid w:val="19C529A8"/>
    <w:rsid w:val="1A6CC56D"/>
    <w:rsid w:val="1AA94A7E"/>
    <w:rsid w:val="1B6B6515"/>
    <w:rsid w:val="1BC8E305"/>
    <w:rsid w:val="1BED21BA"/>
    <w:rsid w:val="1C69F98B"/>
    <w:rsid w:val="1C867A0C"/>
    <w:rsid w:val="1CB22CDA"/>
    <w:rsid w:val="1CD9C336"/>
    <w:rsid w:val="1CFAEE65"/>
    <w:rsid w:val="1D3B2373"/>
    <w:rsid w:val="1DCD1E22"/>
    <w:rsid w:val="1DD02F9D"/>
    <w:rsid w:val="1DE0A9F7"/>
    <w:rsid w:val="1E12910B"/>
    <w:rsid w:val="1E7F5C2C"/>
    <w:rsid w:val="1E94CB2C"/>
    <w:rsid w:val="20DAE870"/>
    <w:rsid w:val="21479284"/>
    <w:rsid w:val="21B99310"/>
    <w:rsid w:val="23F5B2AD"/>
    <w:rsid w:val="24B4F45F"/>
    <w:rsid w:val="24DA79D6"/>
    <w:rsid w:val="256AD942"/>
    <w:rsid w:val="269C61E2"/>
    <w:rsid w:val="26CD53A3"/>
    <w:rsid w:val="27D202EF"/>
    <w:rsid w:val="2B00AB72"/>
    <w:rsid w:val="2B753AFB"/>
    <w:rsid w:val="2BAC748D"/>
    <w:rsid w:val="2E929565"/>
    <w:rsid w:val="2F9C8912"/>
    <w:rsid w:val="2FB67DEB"/>
    <w:rsid w:val="2FC70B6B"/>
    <w:rsid w:val="30038E3A"/>
    <w:rsid w:val="30197D3A"/>
    <w:rsid w:val="303044E2"/>
    <w:rsid w:val="31376DBB"/>
    <w:rsid w:val="32037C32"/>
    <w:rsid w:val="340672C7"/>
    <w:rsid w:val="348C5383"/>
    <w:rsid w:val="3513B021"/>
    <w:rsid w:val="35D5BA8C"/>
    <w:rsid w:val="36908D69"/>
    <w:rsid w:val="3781AF99"/>
    <w:rsid w:val="3992B039"/>
    <w:rsid w:val="3A0AA6BC"/>
    <w:rsid w:val="3A5B9810"/>
    <w:rsid w:val="3C2252DB"/>
    <w:rsid w:val="3C6D64CB"/>
    <w:rsid w:val="3DCE6B13"/>
    <w:rsid w:val="402EA0AA"/>
    <w:rsid w:val="41FAD4CB"/>
    <w:rsid w:val="43473950"/>
    <w:rsid w:val="448F09F7"/>
    <w:rsid w:val="44ADB3D6"/>
    <w:rsid w:val="470EE359"/>
    <w:rsid w:val="4760FFA6"/>
    <w:rsid w:val="47F8BE44"/>
    <w:rsid w:val="4826E107"/>
    <w:rsid w:val="486E6424"/>
    <w:rsid w:val="497286FB"/>
    <w:rsid w:val="49C62A6A"/>
    <w:rsid w:val="4A3A3AD2"/>
    <w:rsid w:val="4A894308"/>
    <w:rsid w:val="4AE285A0"/>
    <w:rsid w:val="4B6DEF7E"/>
    <w:rsid w:val="4BE569CE"/>
    <w:rsid w:val="4C09395B"/>
    <w:rsid w:val="4C3CE995"/>
    <w:rsid w:val="519DA7A4"/>
    <w:rsid w:val="51C8319C"/>
    <w:rsid w:val="537950C6"/>
    <w:rsid w:val="539D6EB1"/>
    <w:rsid w:val="54DF5749"/>
    <w:rsid w:val="55CB9916"/>
    <w:rsid w:val="55F4F07F"/>
    <w:rsid w:val="55FA4FAF"/>
    <w:rsid w:val="56122B54"/>
    <w:rsid w:val="56EBE312"/>
    <w:rsid w:val="57A6368F"/>
    <w:rsid w:val="588D5965"/>
    <w:rsid w:val="58F3C7F6"/>
    <w:rsid w:val="59E308BA"/>
    <w:rsid w:val="5B038534"/>
    <w:rsid w:val="5B68CFCC"/>
    <w:rsid w:val="5C7C2080"/>
    <w:rsid w:val="5D05950E"/>
    <w:rsid w:val="5D8E90D4"/>
    <w:rsid w:val="5E568762"/>
    <w:rsid w:val="5F73229D"/>
    <w:rsid w:val="6077B974"/>
    <w:rsid w:val="614C3D2C"/>
    <w:rsid w:val="615EC7EE"/>
    <w:rsid w:val="616DF119"/>
    <w:rsid w:val="618863C3"/>
    <w:rsid w:val="624B55D1"/>
    <w:rsid w:val="63D2C2EA"/>
    <w:rsid w:val="6422FC0C"/>
    <w:rsid w:val="647ABE4D"/>
    <w:rsid w:val="65317CC7"/>
    <w:rsid w:val="65C36A9D"/>
    <w:rsid w:val="6622619B"/>
    <w:rsid w:val="662A89D5"/>
    <w:rsid w:val="66411FAD"/>
    <w:rsid w:val="66C406C0"/>
    <w:rsid w:val="66D1DA35"/>
    <w:rsid w:val="67D57151"/>
    <w:rsid w:val="69BD5B67"/>
    <w:rsid w:val="6AA37861"/>
    <w:rsid w:val="6AA6451A"/>
    <w:rsid w:val="6C1921C5"/>
    <w:rsid w:val="6CA30D73"/>
    <w:rsid w:val="6E864966"/>
    <w:rsid w:val="6EA0AC5C"/>
    <w:rsid w:val="6EA589CC"/>
    <w:rsid w:val="6FEA09A8"/>
    <w:rsid w:val="70BD5E90"/>
    <w:rsid w:val="74675B96"/>
    <w:rsid w:val="74F313FA"/>
    <w:rsid w:val="753CE105"/>
    <w:rsid w:val="766A3612"/>
    <w:rsid w:val="76A55F38"/>
    <w:rsid w:val="77C4DAA6"/>
    <w:rsid w:val="77C9C6CC"/>
    <w:rsid w:val="77CE2212"/>
    <w:rsid w:val="78A9531E"/>
    <w:rsid w:val="797AD6F9"/>
    <w:rsid w:val="797D3290"/>
    <w:rsid w:val="79D2B87F"/>
    <w:rsid w:val="7A0F2A03"/>
    <w:rsid w:val="7AF270EF"/>
    <w:rsid w:val="7B1489A5"/>
    <w:rsid w:val="7BD19232"/>
    <w:rsid w:val="7C303390"/>
    <w:rsid w:val="7D2BE90F"/>
    <w:rsid w:val="7E3C2E70"/>
    <w:rsid w:val="7ECFC151"/>
    <w:rsid w:val="7EF4069A"/>
    <w:rsid w:val="7F303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4FAC6"/>
  <w15:chartTrackingRefBased/>
  <w15:docId w15:val="{3D4F5F45-4B13-E845-9C8D-57F4058E1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3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3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3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3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3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3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3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3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3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3ED"/>
    <w:rPr>
      <w:rFonts w:eastAsiaTheme="majorEastAsia" w:cstheme="majorBidi"/>
      <w:color w:val="272727" w:themeColor="text1" w:themeTint="D8"/>
    </w:rPr>
  </w:style>
  <w:style w:type="paragraph" w:styleId="Title">
    <w:name w:val="Title"/>
    <w:basedOn w:val="Normal"/>
    <w:next w:val="Normal"/>
    <w:link w:val="TitleChar"/>
    <w:uiPriority w:val="10"/>
    <w:qFormat/>
    <w:rsid w:val="00283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3ED"/>
    <w:pPr>
      <w:spacing w:before="160"/>
      <w:jc w:val="center"/>
    </w:pPr>
    <w:rPr>
      <w:i/>
      <w:iCs/>
      <w:color w:val="404040" w:themeColor="text1" w:themeTint="BF"/>
    </w:rPr>
  </w:style>
  <w:style w:type="character" w:customStyle="1" w:styleId="QuoteChar">
    <w:name w:val="Quote Char"/>
    <w:basedOn w:val="DefaultParagraphFont"/>
    <w:link w:val="Quote"/>
    <w:uiPriority w:val="29"/>
    <w:rsid w:val="002833ED"/>
    <w:rPr>
      <w:i/>
      <w:iCs/>
      <w:color w:val="404040" w:themeColor="text1" w:themeTint="BF"/>
    </w:rPr>
  </w:style>
  <w:style w:type="paragraph" w:styleId="ListParagraph">
    <w:name w:val="List Paragraph"/>
    <w:basedOn w:val="Normal"/>
    <w:uiPriority w:val="34"/>
    <w:qFormat/>
    <w:rsid w:val="002833ED"/>
    <w:pPr>
      <w:ind w:left="720"/>
      <w:contextualSpacing/>
    </w:pPr>
  </w:style>
  <w:style w:type="character" w:styleId="IntenseEmphasis">
    <w:name w:val="Intense Emphasis"/>
    <w:basedOn w:val="DefaultParagraphFont"/>
    <w:uiPriority w:val="21"/>
    <w:qFormat/>
    <w:rsid w:val="002833ED"/>
    <w:rPr>
      <w:i/>
      <w:iCs/>
      <w:color w:val="0F4761" w:themeColor="accent1" w:themeShade="BF"/>
    </w:rPr>
  </w:style>
  <w:style w:type="paragraph" w:styleId="IntenseQuote">
    <w:name w:val="Intense Quote"/>
    <w:basedOn w:val="Normal"/>
    <w:next w:val="Normal"/>
    <w:link w:val="IntenseQuoteChar"/>
    <w:uiPriority w:val="30"/>
    <w:qFormat/>
    <w:rsid w:val="00283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33ED"/>
    <w:rPr>
      <w:i/>
      <w:iCs/>
      <w:color w:val="0F4761" w:themeColor="accent1" w:themeShade="BF"/>
    </w:rPr>
  </w:style>
  <w:style w:type="character" w:styleId="IntenseReference">
    <w:name w:val="Intense Reference"/>
    <w:basedOn w:val="DefaultParagraphFont"/>
    <w:uiPriority w:val="32"/>
    <w:qFormat/>
    <w:rsid w:val="002833ED"/>
    <w:rPr>
      <w:b/>
      <w:bCs/>
      <w:smallCaps/>
      <w:color w:val="0F4761" w:themeColor="accent1" w:themeShade="BF"/>
      <w:spacing w:val="5"/>
    </w:rPr>
  </w:style>
  <w:style w:type="character" w:styleId="PlaceholderText">
    <w:name w:val="Placeholder Text"/>
    <w:basedOn w:val="DefaultParagraphFont"/>
    <w:uiPriority w:val="99"/>
    <w:semiHidden/>
    <w:rsid w:val="00501975"/>
    <w:rPr>
      <w:color w:val="666666"/>
    </w:rPr>
  </w:style>
  <w:style w:type="table" w:styleId="TableGrid">
    <w:name w:val="Table Grid"/>
    <w:basedOn w:val="TableNormal"/>
    <w:uiPriority w:val="39"/>
    <w:rsid w:val="00E556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12B0"/>
    <w:rPr>
      <w:color w:val="467886" w:themeColor="hyperlink"/>
      <w:u w:val="single"/>
    </w:rPr>
  </w:style>
  <w:style w:type="character" w:styleId="UnresolvedMention">
    <w:name w:val="Unresolved Mention"/>
    <w:basedOn w:val="DefaultParagraphFont"/>
    <w:uiPriority w:val="99"/>
    <w:semiHidden/>
    <w:unhideWhenUsed/>
    <w:rsid w:val="003E12B0"/>
    <w:rPr>
      <w:color w:val="605E5C"/>
      <w:shd w:val="clear" w:color="auto" w:fill="E1DFDD"/>
    </w:rPr>
  </w:style>
  <w:style w:type="character" w:styleId="Strong">
    <w:name w:val="Strong"/>
    <w:basedOn w:val="DefaultParagraphFont"/>
    <w:uiPriority w:val="22"/>
    <w:qFormat/>
    <w:rsid w:val="008059CE"/>
    <w:rPr>
      <w:b/>
      <w:bCs/>
    </w:rPr>
  </w:style>
  <w:style w:type="paragraph" w:styleId="NoSpacing">
    <w:name w:val="No Spacing"/>
    <w:uiPriority w:val="1"/>
    <w:qFormat/>
    <w:rsid w:val="008059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21" Type="http://schemas.openxmlformats.org/officeDocument/2006/relationships/hyperlink" Target="https://learn.birdbraintechnologies.com/hummingbirdbit/snap/program/16-1" TargetMode="External"/><Relationship Id="rId34" Type="http://schemas.openxmlformats.org/officeDocument/2006/relationships/image" Target="media/image25.png"/><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0590E0BB4F8C3479EED694FD24F1778" ma:contentTypeVersion="41" ma:contentTypeDescription="Create a new document." ma:contentTypeScope="" ma:versionID="f609b9911013ee85b3bcc897193a4d99">
  <xsd:schema xmlns:xsd="http://www.w3.org/2001/XMLSchema" xmlns:xs="http://www.w3.org/2001/XMLSchema" xmlns:p="http://schemas.microsoft.com/office/2006/metadata/properties" xmlns:ns3="7baf2504-f0e3-49c4-8fcc-8ed90dc90d0b" xmlns:ns4="881b4db3-4688-4a6e-85d0-2146a12e4523" targetNamespace="http://schemas.microsoft.com/office/2006/metadata/properties" ma:root="true" ma:fieldsID="3a309e5c79dcfbeac6a8671086710233" ns3:_="" ns4:_="">
    <xsd:import namespace="7baf2504-f0e3-49c4-8fcc-8ed90dc90d0b"/>
    <xsd:import namespace="881b4db3-4688-4a6e-85d0-2146a12e4523"/>
    <xsd:element name="properties">
      <xsd:complexType>
        <xsd:sequence>
          <xsd:element name="documentManagement">
            <xsd:complexType>
              <xsd:all>
                <xsd:element ref="ns3:SharedWithUsers" minOccurs="0"/>
                <xsd:element ref="ns3:SharingHintHash" minOccurs="0"/>
                <xsd:element ref="ns3:SharedWithDetails" minOccurs="0"/>
                <xsd:element ref="ns4:NotebookType" minOccurs="0"/>
                <xsd:element ref="ns4:FolderType" minOccurs="0"/>
                <xsd:element ref="ns4:Owner" minOccurs="0"/>
                <xsd:element ref="ns4:Teachers" minOccurs="0"/>
                <xsd:element ref="ns4:Students" minOccurs="0"/>
                <xsd:element ref="ns4:DefaultSectionNames" minOccurs="0"/>
                <xsd:element ref="ns4:AppVersion" minOccurs="0"/>
                <xsd:element ref="ns4:Student_Groups" minOccurs="0"/>
                <xsd:element ref="ns4:Invited_Teachers" minOccurs="0"/>
                <xsd:element ref="ns4:Invited_Students" minOccurs="0"/>
                <xsd:element ref="ns4:Self_Registration_Enabled" minOccurs="0"/>
                <xsd:element ref="ns4:Templates" minOccurs="0"/>
                <xsd:element ref="ns4:CultureName" minOccurs="0"/>
                <xsd:element ref="ns4:Self_Registration_Enabled0" minOccurs="0"/>
                <xsd:element ref="ns4:Has_Teacher_Only_SectionGroup" minOccurs="0"/>
                <xsd:element ref="ns4:Is_Collaboration_Space_Locked" minOccurs="0"/>
                <xsd:element ref="ns4:MediaServiceMetadata" minOccurs="0"/>
                <xsd:element ref="ns4:MediaServiceFastMetadata" minOccurs="0"/>
                <xsd:element ref="ns4:MediaServiceDateTaken" minOccurs="0"/>
                <xsd:element ref="ns4:MediaServiceAutoTags" minOccurs="0"/>
                <xsd:element ref="ns4:TeamsChannelId" minOccurs="0"/>
                <xsd:element ref="ns4:IsNotebookLocked" minOccurs="0"/>
                <xsd:element ref="ns4:MediaServiceEventHashCode" minOccurs="0"/>
                <xsd:element ref="ns4:MediaServiceGenerationTime" minOccurs="0"/>
                <xsd:element ref="ns4:Math_Settings" minOccurs="0"/>
                <xsd:element ref="ns4:MediaServiceOCR" minOccurs="0"/>
                <xsd:element ref="ns4:MediaServiceAutoKeyPoints" minOccurs="0"/>
                <xsd:element ref="ns4:MediaServiceKeyPoints" minOccurs="0"/>
                <xsd:element ref="ns4:MediaServiceLocation" minOccurs="0"/>
                <xsd:element ref="ns4:MediaLengthInSeconds" minOccurs="0"/>
                <xsd:element ref="ns4:Distribution_Groups" minOccurs="0"/>
                <xsd:element ref="ns4:LMS_Mappings" minOccurs="0"/>
                <xsd:element ref="ns4:Teams_Channel_Section_Location" minOccurs="0"/>
                <xsd:element ref="ns4:MediaServiceSearchProperties" minOccurs="0"/>
                <xsd:element ref="ns4:_activity" minOccurs="0"/>
                <xsd:element ref="ns4:MediaServiceObjectDetectorVersion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af2504-f0e3-49c4-8fcc-8ed90dc90d0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1b4db3-4688-4a6e-85d0-2146a12e4523" elementFormDefault="qualified">
    <xsd:import namespace="http://schemas.microsoft.com/office/2006/documentManagement/types"/>
    <xsd:import namespace="http://schemas.microsoft.com/office/infopath/2007/PartnerControls"/>
    <xsd:element name="NotebookType" ma:index="11" nillable="true" ma:displayName="Notebook Type" ma:indexed="tru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6" nillable="true" ma:displayName="Default Section Names" ma:internalName="DefaultSectionNames">
      <xsd:simpleType>
        <xsd:restriction base="dms:Note">
          <xsd:maxLength value="255"/>
        </xsd:restriction>
      </xsd:simpleType>
    </xsd:element>
    <xsd:element name="AppVersion" ma:index="17" nillable="true" ma:displayName="App Version" ma:internalName="AppVersion">
      <xsd:simpleType>
        <xsd:restriction base="dms:Text"/>
      </xsd:simple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Templates" ma:index="22" nillable="true" ma:displayName="Templates" ma:internalName="Templates">
      <xsd:simpleType>
        <xsd:restriction base="dms:Note">
          <xsd:maxLength value="255"/>
        </xsd:restriction>
      </xsd:simpleType>
    </xsd:element>
    <xsd:element name="CultureName" ma:index="23" nillable="true" ma:displayName="Culture Name" ma:internalName="CultureName">
      <xsd:simpleType>
        <xsd:restriction base="dms:Text"/>
      </xsd:simpleType>
    </xsd:element>
    <xsd:element name="Self_Registration_Enabled0" ma:index="24" nillable="true" ma:displayName="Self Registration Enabled" ma:internalName="Self_Registration_Enabled0">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Metadata" ma:index="27" nillable="true" ma:displayName="MediaServiceMetadata" ma:description="" ma:hidden="true" ma:internalName="MediaServiceMetadata" ma:readOnly="true">
      <xsd:simpleType>
        <xsd:restriction base="dms:Note"/>
      </xsd:simpleType>
    </xsd:element>
    <xsd:element name="MediaServiceFastMetadata" ma:index="28" nillable="true" ma:displayName="MediaServiceFastMetadata" ma:description="" ma:hidden="true" ma:internalName="MediaServiceFastMetadata" ma:readOnly="true">
      <xsd:simpleType>
        <xsd:restriction base="dms:Note"/>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0" nillable="true" ma:displayName="MediaServiceAutoTags" ma:internalName="MediaServiceAutoTags" ma:readOnly="true">
      <xsd:simpleType>
        <xsd:restriction base="dms:Text"/>
      </xsd:simpleType>
    </xsd:element>
    <xsd:element name="TeamsChannelId" ma:index="31" nillable="true" ma:displayName="Teams Channel Id" ma:internalName="TeamsChannelId">
      <xsd:simpleType>
        <xsd:restriction base="dms:Text"/>
      </xsd:simpleType>
    </xsd:element>
    <xsd:element name="IsNotebookLocked" ma:index="32" nillable="true" ma:displayName="Is Notebook Locked" ma:internalName="IsNotebookLocked">
      <xsd:simpleType>
        <xsd:restriction base="dms:Boolean"/>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ath_Settings" ma:index="35" nillable="true" ma:displayName="Math Settings" ma:internalName="Math_Settings">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Location" ma:index="39" nillable="true" ma:displayName="Location" ma:internalName="MediaServiceLocatio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Distribution_Groups" ma:index="41" nillable="true" ma:displayName="Distribution Groups" ma:internalName="Distribution_Groups">
      <xsd:simpleType>
        <xsd:restriction base="dms:Note">
          <xsd:maxLength value="255"/>
        </xsd:restriction>
      </xsd:simpleType>
    </xsd:element>
    <xsd:element name="LMS_Mappings" ma:index="42" nillable="true" ma:displayName="LMS Mappings" ma:internalName="LMS_Mappings">
      <xsd:simpleType>
        <xsd:restriction base="dms:Note">
          <xsd:maxLength value="255"/>
        </xsd:restriction>
      </xsd:simpleType>
    </xsd:element>
    <xsd:element name="Teams_Channel_Section_Location" ma:index="43" nillable="true" ma:displayName="Teams Channel Section Location" ma:internalName="Teams_Channel_Section_Location">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_activity" ma:index="45" nillable="true" ma:displayName="_activity" ma:hidden="true" ma:internalName="_activity">
      <xsd:simpleType>
        <xsd:restriction base="dms:Note"/>
      </xsd:simpleType>
    </xsd:element>
    <xsd:element name="MediaServiceObjectDetectorVersions" ma:index="46" nillable="true" ma:displayName="MediaServiceObjectDetectorVersions" ma:hidden="true" ma:indexed="true" ma:internalName="MediaServiceObjectDetectorVersions" ma:readOnly="true">
      <xsd:simpleType>
        <xsd:restriction base="dms:Text"/>
      </xsd:simpleType>
    </xsd:element>
    <xsd:element name="MediaServiceSystemTags" ma:index="47" nillable="true" ma:displayName="MediaServiceSystemTags" ma:hidden="true" ma:internalName="MediaServiceSystemTags" ma:readOnly="true">
      <xsd:simpleType>
        <xsd:restriction base="dms:Note"/>
      </xsd:simpleType>
    </xsd:element>
    <xsd:element name="MediaServiceBillingMetadata" ma:index="4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nvited_Teachers xmlns="881b4db3-4688-4a6e-85d0-2146a12e4523" xsi:nil="true"/>
    <Invited_Students xmlns="881b4db3-4688-4a6e-85d0-2146a12e4523" xsi:nil="true"/>
    <IsNotebookLocked xmlns="881b4db3-4688-4a6e-85d0-2146a12e4523" xsi:nil="true"/>
    <LMS_Mappings xmlns="881b4db3-4688-4a6e-85d0-2146a12e4523" xsi:nil="true"/>
    <DefaultSectionNames xmlns="881b4db3-4688-4a6e-85d0-2146a12e4523" xsi:nil="true"/>
    <Has_Teacher_Only_SectionGroup xmlns="881b4db3-4688-4a6e-85d0-2146a12e4523" xsi:nil="true"/>
    <FolderType xmlns="881b4db3-4688-4a6e-85d0-2146a12e4523" xsi:nil="true"/>
    <Self_Registration_Enabled xmlns="881b4db3-4688-4a6e-85d0-2146a12e4523" xsi:nil="true"/>
    <Teachers xmlns="881b4db3-4688-4a6e-85d0-2146a12e4523">
      <UserInfo>
        <DisplayName/>
        <AccountId xsi:nil="true"/>
        <AccountType/>
      </UserInfo>
    </Teachers>
    <Is_Collaboration_Space_Locked xmlns="881b4db3-4688-4a6e-85d0-2146a12e4523" xsi:nil="true"/>
    <Teams_Channel_Section_Location xmlns="881b4db3-4688-4a6e-85d0-2146a12e4523" xsi:nil="true"/>
    <Templates xmlns="881b4db3-4688-4a6e-85d0-2146a12e4523" xsi:nil="true"/>
    <Self_Registration_Enabled0 xmlns="881b4db3-4688-4a6e-85d0-2146a12e4523" xsi:nil="true"/>
    <NotebookType xmlns="881b4db3-4688-4a6e-85d0-2146a12e4523" xsi:nil="true"/>
    <CultureName xmlns="881b4db3-4688-4a6e-85d0-2146a12e4523" xsi:nil="true"/>
    <_activity xmlns="881b4db3-4688-4a6e-85d0-2146a12e4523" xsi:nil="true"/>
    <Owner xmlns="881b4db3-4688-4a6e-85d0-2146a12e4523">
      <UserInfo>
        <DisplayName/>
        <AccountId xsi:nil="true"/>
        <AccountType/>
      </UserInfo>
    </Owner>
    <Student_Groups xmlns="881b4db3-4688-4a6e-85d0-2146a12e4523">
      <UserInfo>
        <DisplayName/>
        <AccountId xsi:nil="true"/>
        <AccountType/>
      </UserInfo>
    </Student_Groups>
    <AppVersion xmlns="881b4db3-4688-4a6e-85d0-2146a12e4523" xsi:nil="true"/>
    <TeamsChannelId xmlns="881b4db3-4688-4a6e-85d0-2146a12e4523" xsi:nil="true"/>
    <Math_Settings xmlns="881b4db3-4688-4a6e-85d0-2146a12e4523" xsi:nil="true"/>
    <Students xmlns="881b4db3-4688-4a6e-85d0-2146a12e4523">
      <UserInfo>
        <DisplayName/>
        <AccountId xsi:nil="true"/>
        <AccountType/>
      </UserInfo>
    </Students>
    <Distribution_Groups xmlns="881b4db3-4688-4a6e-85d0-2146a12e4523" xsi:nil="true"/>
  </documentManagement>
</p:properties>
</file>

<file path=customXml/itemProps1.xml><?xml version="1.0" encoding="utf-8"?>
<ds:datastoreItem xmlns:ds="http://schemas.openxmlformats.org/officeDocument/2006/customXml" ds:itemID="{07A75202-30E8-4F93-87E4-E6FB009E1A3A}">
  <ds:schemaRefs>
    <ds:schemaRef ds:uri="http://schemas.microsoft.com/sharepoint/v3/contenttype/forms"/>
  </ds:schemaRefs>
</ds:datastoreItem>
</file>

<file path=customXml/itemProps2.xml><?xml version="1.0" encoding="utf-8"?>
<ds:datastoreItem xmlns:ds="http://schemas.openxmlformats.org/officeDocument/2006/customXml" ds:itemID="{6C77A9C8-DCCA-490A-9C62-F443AD1BB30C}">
  <ds:schemaRefs>
    <ds:schemaRef ds:uri="http://schemas.openxmlformats.org/officeDocument/2006/bibliography"/>
  </ds:schemaRefs>
</ds:datastoreItem>
</file>

<file path=customXml/itemProps3.xml><?xml version="1.0" encoding="utf-8"?>
<ds:datastoreItem xmlns:ds="http://schemas.openxmlformats.org/officeDocument/2006/customXml" ds:itemID="{372383FA-F169-4AD6-BCDF-2DAC6D34E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af2504-f0e3-49c4-8fcc-8ed90dc90d0b"/>
    <ds:schemaRef ds:uri="881b4db3-4688-4a6e-85d0-2146a12e4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033EE6-F505-4271-B58F-980A0086A85E}">
  <ds:schemaRefs>
    <ds:schemaRef ds:uri="http://schemas.microsoft.com/office/2006/metadata/properties"/>
    <ds:schemaRef ds:uri="http://schemas.microsoft.com/office/infopath/2007/PartnerControls"/>
    <ds:schemaRef ds:uri="881b4db3-4688-4a6e-85d0-2146a12e4523"/>
  </ds:schemaRefs>
</ds:datastoreItem>
</file>

<file path=docMetadata/LabelInfo.xml><?xml version="1.0" encoding="utf-8"?>
<clbl:labelList xmlns:clbl="http://schemas.microsoft.com/office/2020/mipLabelMetadata">
  <clbl:label id="{fcb5b964-3208-473e-8bcd-332b215e9b13}" enabled="0" method="" siteId="{fcb5b964-3208-473e-8bcd-332b215e9b13}" removed="1"/>
</clbl:labelList>
</file>

<file path=docProps/app.xml><?xml version="1.0" encoding="utf-8"?>
<Properties xmlns="http://schemas.openxmlformats.org/officeDocument/2006/extended-properties" xmlns:vt="http://schemas.openxmlformats.org/officeDocument/2006/docPropsVTypes">
  <Template>Normal</Template>
  <TotalTime>362</TotalTime>
  <Pages>14</Pages>
  <Words>1551</Words>
  <Characters>8847</Characters>
  <Application>Microsoft Office Word</Application>
  <DocSecurity>0</DocSecurity>
  <Lines>73</Lines>
  <Paragraphs>20</Paragraphs>
  <ScaleCrop>false</ScaleCrop>
  <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D. Burghardt</dc:creator>
  <cp:keywords/>
  <dc:description/>
  <cp:lastModifiedBy>Stephanie Glace</cp:lastModifiedBy>
  <cp:revision>232</cp:revision>
  <dcterms:created xsi:type="dcterms:W3CDTF">2026-06-29T17:25:00Z</dcterms:created>
  <dcterms:modified xsi:type="dcterms:W3CDTF">2026-09-30T02:11:00Z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0x01010080590E0BB4F8C3479EED694FD24F1778</vt:lpwstr>
  </property>
</Properties>
</file>